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1E17F" w14:textId="77777777" w:rsidR="00D61C4D" w:rsidRDefault="00D24B9B">
      <w:pPr>
        <w:framePr w:w="6651" w:wrap="auto" w:vAnchor="page" w:hAnchor="page" w:x="5884" w:y="12659"/>
        <w:widowControl w:val="0"/>
        <w:autoSpaceDE w:val="0"/>
        <w:autoSpaceDN w:val="0"/>
        <w:spacing w:after="0" w:line="448" w:lineRule="exact"/>
        <w:rPr>
          <w:rFonts w:ascii="AVYCIW+GoudyOldStyleBT-Italic" w:hAnsi="AVYCIW+GoudyOldStyleBT-Italic" w:cs="AVYCIW+GoudyOldStyleBT-Italic"/>
          <w:color w:val="6F7175"/>
          <w:w w:val="99"/>
          <w:sz w:val="44"/>
          <w:szCs w:val="44"/>
        </w:rPr>
      </w:pPr>
      <w:r>
        <w:rPr>
          <w:rFonts w:ascii="AVYCIW+GoudyOldStyleBT-Italic" w:hAnsi="AVYCIW+GoudyOldStyleBT-Italic" w:cs="AVYCIW+GoudyOldStyleBT-Italic"/>
          <w:color w:val="6F7175"/>
          <w:w w:val="99"/>
          <w:sz w:val="44"/>
          <w:szCs w:val="44"/>
        </w:rPr>
        <w:t>US National Academy of Sciences</w:t>
      </w:r>
    </w:p>
    <w:p w14:paraId="21448368" w14:textId="77777777" w:rsidR="00D61C4D" w:rsidRDefault="00D24B9B">
      <w:pPr>
        <w:framePr w:w="8458" w:wrap="auto" w:vAnchor="page" w:hAnchor="page" w:x="4350" w:y="12179"/>
        <w:widowControl w:val="0"/>
        <w:autoSpaceDE w:val="0"/>
        <w:autoSpaceDN w:val="0"/>
        <w:spacing w:after="0" w:line="448" w:lineRule="exact"/>
        <w:rPr>
          <w:rFonts w:ascii="AVYCIW+GoudyOldStyleBT-Italic" w:hAnsi="AVYCIW+GoudyOldStyleBT-Italic" w:cs="AVYCIW+GoudyOldStyleBT-Italic"/>
          <w:color w:val="6F7175"/>
          <w:sz w:val="44"/>
          <w:szCs w:val="44"/>
        </w:rPr>
      </w:pPr>
      <w:r>
        <w:rPr>
          <w:rFonts w:ascii="AVYCIW+GoudyOldStyleBT-Italic" w:hAnsi="AVYCIW+GoudyOldStyleBT-Italic" w:cs="AVYCIW+GoudyOldStyleBT-Italic"/>
          <w:color w:val="6F7175"/>
          <w:sz w:val="44"/>
          <w:szCs w:val="44"/>
        </w:rPr>
        <w:t xml:space="preserve">An overview from the Royal Society and the </w:t>
      </w:r>
    </w:p>
    <w:p w14:paraId="5C71DE15" w14:textId="77777777" w:rsidR="00D61C4D" w:rsidRDefault="00D24B9B">
      <w:pPr>
        <w:framePr w:w="7532" w:wrap="auto" w:vAnchor="page" w:hAnchor="page" w:x="5628" w:y="10440"/>
        <w:widowControl w:val="0"/>
        <w:autoSpaceDE w:val="0"/>
        <w:autoSpaceDN w:val="0"/>
        <w:spacing w:after="0" w:line="977" w:lineRule="exact"/>
        <w:rPr>
          <w:rFonts w:ascii="AVYCIW+TrajanPro-Regular" w:hAnsi="AVYCIW+TrajanPro-Regular" w:cs="AVYCIW+TrajanPro-Regular"/>
          <w:color w:val="85868A"/>
          <w:sz w:val="96"/>
          <w:szCs w:val="96"/>
        </w:rPr>
      </w:pPr>
      <w:r>
        <w:rPr>
          <w:rFonts w:ascii="AVYCIW+TrajanPro-Regular" w:hAnsi="AVYCIW+TrajanPro-Regular" w:cs="AVYCIW+TrajanPro-Regular"/>
          <w:color w:val="E87E21"/>
          <w:sz w:val="96"/>
          <w:szCs w:val="96"/>
        </w:rPr>
        <w:t xml:space="preserve">Update </w:t>
      </w:r>
      <w:r>
        <w:rPr>
          <w:rFonts w:ascii="AVYCIW+TrajanPro-Regular" w:hAnsi="AVYCIW+TrajanPro-Regular" w:cs="AVYCIW+TrajanPro-Regular"/>
          <w:color w:val="85868A"/>
          <w:sz w:val="96"/>
          <w:szCs w:val="96"/>
        </w:rPr>
        <w:t xml:space="preserve"> 2020</w:t>
      </w:r>
    </w:p>
    <w:p w14:paraId="1761B967" w14:textId="77777777" w:rsidR="00D61C4D" w:rsidRDefault="00D24B9B">
      <w:pPr>
        <w:framePr w:w="10118" w:wrap="auto" w:vAnchor="page" w:hAnchor="page" w:x="1920" w:y="3385"/>
        <w:widowControl w:val="0"/>
        <w:autoSpaceDE w:val="0"/>
        <w:autoSpaceDN w:val="0"/>
        <w:spacing w:after="0" w:line="896" w:lineRule="exact"/>
        <w:rPr>
          <w:rFonts w:ascii="AVYCIW+TrajanPro-Regular" w:hAnsi="AVYCIW+TrajanPro-Regular" w:cs="AVYCIW+TrajanPro-Regular"/>
          <w:color w:val="85868A"/>
          <w:w w:val="92"/>
          <w:sz w:val="88"/>
          <w:szCs w:val="88"/>
        </w:rPr>
      </w:pPr>
      <w:r>
        <w:rPr>
          <w:rFonts w:ascii="AVYCIW+TrajanPro-Regular" w:hAnsi="AVYCIW+TrajanPro-Regular" w:cs="AVYCIW+TrajanPro-Regular"/>
          <w:color w:val="85868A"/>
          <w:w w:val="92"/>
          <w:sz w:val="88"/>
          <w:szCs w:val="88"/>
        </w:rPr>
        <w:t>Evidence &amp; Causes</w:t>
      </w:r>
    </w:p>
    <w:p w14:paraId="1B125BDE" w14:textId="77777777" w:rsidR="00D61C4D" w:rsidRDefault="00D24B9B">
      <w:pPr>
        <w:framePr w:w="10183" w:wrap="auto" w:vAnchor="page" w:hAnchor="page" w:x="1920" w:y="2440"/>
        <w:widowControl w:val="0"/>
        <w:autoSpaceDE w:val="0"/>
        <w:autoSpaceDN w:val="0"/>
        <w:spacing w:after="0" w:line="977" w:lineRule="exact"/>
        <w:rPr>
          <w:rFonts w:ascii="AVYCIW+TrajanPro-Regular" w:hAnsi="AVYCIW+TrajanPro-Regular" w:cs="AVYCIW+TrajanPro-Regular"/>
          <w:color w:val="E87E21"/>
          <w:w w:val="98"/>
          <w:sz w:val="96"/>
          <w:szCs w:val="96"/>
        </w:rPr>
      </w:pPr>
      <w:proofErr w:type="spellStart"/>
      <w:r>
        <w:rPr>
          <w:rFonts w:ascii="AVYCIW+TrajanPro-Regular" w:hAnsi="AVYCIW+TrajanPro-Regular" w:cs="AVYCIW+TrajanPro-Regular"/>
          <w:color w:val="E87E21"/>
          <w:w w:val="98"/>
          <w:sz w:val="96"/>
          <w:szCs w:val="96"/>
        </w:rPr>
        <w:t>ClimateChange</w:t>
      </w:r>
      <w:proofErr w:type="spellEnd"/>
    </w:p>
    <w:p w14:paraId="038E8CE2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45EA57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185" type="#_x0000_t75" style="position:absolute;margin-left:-1pt;margin-top:121.55pt;width:92pt;height:86pt;z-index:-16777212;mso-position-horizontal:absolute;mso-position-horizontal-relative:page;mso-position-vertical:absolute;mso-position-vertical-relative:page">
            <v:imagedata r:id="rId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3DF733">
          <v:shape id="_x00001" o:spid="_x0000_s1184" type="#_x0000_t75" style="position:absolute;margin-left:465.7pt;margin-top:689.1pt;width:9.7pt;height:10.8pt;z-index:-16777208;mso-position-horizontal:absolute;mso-position-horizontal-relative:page;mso-position-vertical:absolute;mso-position-vertical-relative:page">
            <v:imagedata r:id="rId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413026">
          <v:shape id="_x00002" o:spid="_x0000_s1183" type="#_x0000_t75" style="position:absolute;margin-left:474.65pt;margin-top:689.25pt;width:11.75pt;height:10.6pt;z-index:-16777204;mso-position-horizontal:absolute;mso-position-horizontal-relative:page;mso-position-vertical:absolute;mso-position-vertical-relative:page">
            <v:imagedata r:id="rId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E10CBA">
          <v:shape id="_x00003" o:spid="_x0000_s1182" type="#_x0000_t75" style="position:absolute;margin-left:485.6pt;margin-top:689.15pt;width:7.75pt;height:10.75pt;z-index:-16777200;mso-position-horizontal:absolute;mso-position-horizontal-relative:page;mso-position-vertical:absolute;mso-position-vertical-relative:page">
            <v:imagedata r:id="rId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B21D20">
          <v:shape id="_x00004" o:spid="_x0000_s1181" type="#_x0000_t75" style="position:absolute;margin-left:465.7pt;margin-top:702.85pt;width:36.25pt;height:18.95pt;z-index:-16777196;mso-position-horizontal:absolute;mso-position-horizontal-relative:page;mso-position-vertical:absolut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14417F">
          <v:shape id="_x00005" o:spid="_x0000_s1180" type="#_x0000_t75" style="position:absolute;margin-left:500pt;margin-top:702.7pt;width:34pt;height:18.8pt;z-index:-1677719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217C0E">
          <v:shape id="_x00006" o:spid="_x0000_s1179" type="#_x0000_t75" style="position:absolute;margin-left:533.85pt;margin-top:703.15pt;width:13.3pt;height:18.4pt;z-index:-16777188;mso-position-horizontal:absolute;mso-position-horizontal-relative:page;mso-position-vertical:absolut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A0F389">
          <v:shape id="_x00007" o:spid="_x0000_s1178" type="#_x0000_t75" style="position:absolute;margin-left:465.7pt;margin-top:725pt;width:11.05pt;height:18.95pt;z-index:-16777184;mso-position-horizontal:absolute;mso-position-horizontal-relative:page;mso-position-vertical:absolut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ABAF6E">
          <v:shape id="_x00008" o:spid="_x0000_s1177" type="#_x0000_t75" style="position:absolute;margin-left:477.6pt;margin-top:725pt;width:19.65pt;height:18.95pt;z-index:-16777180;mso-position-horizontal:absolute;mso-position-horizontal-relative:page;mso-position-vertical:absolut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75CE93">
          <v:shape id="_x00009" o:spid="_x0000_s1176" type="#_x0000_t75" style="position:absolute;margin-left:498.1pt;margin-top:725pt;width:17pt;height:18.95pt;z-index:-16777176;mso-position-horizontal:absolute;mso-position-horizontal-relative:page;mso-position-vertical:absolut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82BF69">
          <v:shape id="_x000010" o:spid="_x0000_s1175" type="#_x0000_t75" style="position:absolute;margin-left:516.15pt;margin-top:725.3pt;width:9pt;height:18.35pt;z-index:-16777172;mso-position-horizontal:absolute;mso-position-horizontal-relative:page;mso-position-vertical:absolut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F5E919">
          <v:shape id="_x000011" o:spid="_x0000_s1174" type="#_x0000_t75" style="position:absolute;margin-left:525.55pt;margin-top:725.15pt;width:12.9pt;height:18.6pt;z-index:-16777168;mso-position-horizontal:absolute;mso-position-horizontal-relative:page;mso-position-vertical:absolut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FC48A4">
          <v:shape id="_x000012" o:spid="_x0000_s1173" type="#_x0000_t75" style="position:absolute;margin-left:538.7pt;margin-top:725pt;width:16.6pt;height:18.65pt;z-index:-16777164;mso-position-horizontal:absolute;mso-position-horizontal-relative:page;mso-position-vertical:absolut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7B65EA">
          <v:shape id="_x000013" o:spid="_x0000_s1172" type="#_x0000_t75" style="position:absolute;margin-left:555.1pt;margin-top:725.3pt;width:18.75pt;height:18.35pt;z-index:-16777160;mso-position-horizontal:absolute;mso-position-horizontal-relative:page;mso-position-vertical:absolut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018D8A">
          <v:shape id="_x000014" o:spid="_x0000_s1171" type="#_x0000_t75" style="position:absolute;margin-left:351.15pt;margin-top:676.65pt;width:55.75pt;height:55.75pt;z-index:-16777156;mso-position-horizontal:absolute;mso-position-horizontal-relative:page;mso-position-vertical:absolut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9FB535">
          <v:shape id="_x000015" o:spid="_x0000_s1170" type="#_x0000_t75" style="position:absolute;margin-left:338.75pt;margin-top:734pt;width:6.55pt;height:7.55pt;z-index:-16777152;mso-position-horizontal:absolute;mso-position-horizontal-relative:page;mso-position-vertical:absolut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F79670">
          <v:shape id="_x000016" o:spid="_x0000_s1169" type="#_x0000_t75" style="position:absolute;margin-left:344.05pt;margin-top:733.95pt;width:11.4pt;height:7.6pt;z-index:-16777148;mso-position-horizontal:absolute;mso-position-horizontal-relative:page;mso-position-vertical:absolut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52F48C">
          <v:shape id="_x000017" o:spid="_x0000_s1168" type="#_x0000_t75" style="position:absolute;margin-left:354.25pt;margin-top:734pt;width:2.9pt;height:7.55pt;z-index:-16777144;mso-position-horizontal:absolute;mso-position-horizontal-relative:page;mso-position-vertical:absolut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7C58A1">
          <v:shape id="_x000018" o:spid="_x0000_s1167" type="#_x0000_t75" style="position:absolute;margin-left:356.15pt;margin-top:733.9pt;width:7.45pt;height:7.75pt;z-index:-16777140;mso-position-horizontal:absolute;mso-position-horizontal-relative:page;mso-position-vertical:absolut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60F40E">
          <v:shape id="_x000019" o:spid="_x0000_s1166" type="#_x0000_t75" style="position:absolute;margin-left:362.6pt;margin-top:734pt;width:6.55pt;height:7.55pt;z-index:-16777136;mso-position-horizontal:absolute;mso-position-horizontal-relative:page;mso-position-vertical:absolut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7F6F37">
          <v:shape id="_x000020" o:spid="_x0000_s1165" type="#_x0000_t75" style="position:absolute;margin-left:367.9pt;margin-top:733.95pt;width:7.45pt;height:7.6pt;z-index:-16777132;mso-position-horizontal:absolute;mso-position-horizontal-relative:page;mso-position-vertical:absolut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DA5850">
          <v:shape id="_x000021" o:spid="_x0000_s1164" type="#_x0000_t75" style="position:absolute;margin-left:374.1pt;margin-top:734pt;width:5.65pt;height:7.55pt;z-index:-16777128;mso-position-horizontal:absolute;mso-position-horizontal-relative:page;mso-position-vertical:absolut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7ACBE7">
          <v:shape id="_x000022" o:spid="_x0000_s1163" type="#_x0000_t75" style="position:absolute;margin-left:380.2pt;margin-top:733.95pt;width:7.45pt;height:7.6pt;z-index:-16777124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ED4AC4">
          <v:shape id="_x000023" o:spid="_x0000_s1162" type="#_x0000_t75" style="position:absolute;margin-left:385.85pt;margin-top:733.9pt;width:6.8pt;height:7.75pt;z-index:-16777120;mso-position-horizontal:absolute;mso-position-horizontal-relative:page;mso-position-vertical:absolut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59FF9F">
          <v:shape id="_x000024" o:spid="_x0000_s1161" type="#_x0000_t75" style="position:absolute;margin-left:391pt;margin-top:733.95pt;width:7.45pt;height:7.6pt;z-index:-16777116;mso-position-horizontal:absolute;mso-position-horizontal-relative:page;mso-position-vertical:absolut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B03601">
          <v:shape id="_x000025" o:spid="_x0000_s1160" type="#_x0000_t75" style="position:absolute;margin-left:397.2pt;margin-top:734pt;width:6.75pt;height:7.55pt;z-index:-16777112;mso-position-horizontal:absolute;mso-position-horizontal-relative:page;mso-position-vertical:absolut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148388">
          <v:shape id="_x000026" o:spid="_x0000_s1159" type="#_x0000_t75" style="position:absolute;margin-left:402.9pt;margin-top:734pt;width:5.9pt;height:7.55pt;z-index:-16777108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06B09A">
          <v:shape id="_x000027" o:spid="_x0000_s1158" type="#_x0000_t75" style="position:absolute;margin-left:407.8pt;margin-top:734pt;width:7.15pt;height:7.55pt;z-index:-16777104;mso-position-horizontal:absolute;mso-position-horizontal-relative:page;mso-position-vertical:absolut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B1E6A0">
          <v:shape id="_x000028" o:spid="_x0000_s1157" type="#_x0000_t75" style="position:absolute;margin-left:413.65pt;margin-top:734pt;width:7.1pt;height:7.55pt;z-index:-16777100;mso-position-horizontal:absolute;mso-position-horizontal-relative:page;mso-position-vertical:absolut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E96A6E">
          <v:shape id="_x000029" o:spid="_x0000_s1156" type="#_x0000_t75" style="position:absolute;margin-left:353.45pt;margin-top:741.85pt;width:7.45pt;height:7.75pt;z-index:-16777096;mso-position-horizontal:absolute;mso-position-horizontal-relative:page;mso-position-vertical:absolut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A4E3CB">
          <v:shape id="_x000030" o:spid="_x0000_s1155" type="#_x0000_t75" style="position:absolute;margin-left:359.9pt;margin-top:741.95pt;width:5.9pt;height:7.55pt;z-index:-16777092;mso-position-horizontal:absolute;mso-position-horizontal-relative:page;mso-position-vertical:absolut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C39075">
          <v:shape id="_x000031" o:spid="_x0000_s1154" type="#_x0000_t75" style="position:absolute;margin-left:366.4pt;margin-top:741.9pt;width:6.05pt;height:7.75pt;z-index:-16777088;mso-position-horizontal:absolute;mso-position-horizontal-relative:page;mso-position-vertical:absolut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898456">
          <v:shape id="_x000032" o:spid="_x0000_s1153" type="#_x0000_t75" style="position:absolute;margin-left:371.1pt;margin-top:741.85pt;width:6.8pt;height:7.75pt;z-index:-16777084;mso-position-horizontal:absolute;mso-position-horizontal-relative:page;mso-position-vertical:absolute;mso-position-vertical-relative:page">
            <v:imagedata r:id="rId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A6BB0C">
          <v:shape id="_x000033" o:spid="_x0000_s1152" type="#_x0000_t75" style="position:absolute;margin-left:376.7pt;margin-top:741.95pt;width:2.9pt;height:7.55pt;z-index:-16777080;mso-position-horizontal:absolute;mso-position-horizontal-relative:page;mso-position-vertical:absolute;mso-position-vertical-relative:page">
            <v:imagedata r:id="rId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62931A">
          <v:shape id="_x000034" o:spid="_x0000_s1151" type="#_x0000_t75" style="position:absolute;margin-left:378.9pt;margin-top:741.95pt;width:5.9pt;height:7.55pt;z-index:-16777076;mso-position-horizontal:absolute;mso-position-horizontal-relative:page;mso-position-vertical:absolut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B21AD2">
          <v:shape id="_x000035" o:spid="_x0000_s1150" type="#_x0000_t75" style="position:absolute;margin-left:383.8pt;margin-top:741.95pt;width:6.55pt;height:7.55pt;z-index:-16777072;mso-position-horizontal:absolute;mso-position-horizontal-relative:page;mso-position-vertical:absolute;mso-position-vertical-relative:page">
            <v:imagedata r:id="rId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BBC3FA">
          <v:shape id="_x000036" o:spid="_x0000_s1149" type="#_x0000_t75" style="position:absolute;margin-left:389.35pt;margin-top:741.85pt;width:6.8pt;height:7.75pt;z-index:-16777068;mso-position-horizontal:absolute;mso-position-horizontal-relative:page;mso-position-vertical:absolute;mso-position-vertical-relative:page">
            <v:imagedata r:id="rId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5A37EB">
          <v:shape id="_x000037" o:spid="_x0000_s1148" type="#_x0000_t75" style="position:absolute;margin-left:394.95pt;margin-top:741.95pt;width:5.9pt;height:7.55pt;z-index:-16777064;mso-position-horizontal:absolute;mso-position-horizontal-relative:page;mso-position-vertical:absolute;mso-position-vertical-relative:page">
            <v:imagedata r:id="rId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201401">
          <v:shape id="_x000038" o:spid="_x0000_s1147" type="#_x0000_t75" style="position:absolute;margin-left:399.5pt;margin-top:741.9pt;width:6.05pt;height:7.75pt;z-index:-16777060;mso-position-horizontal:absolute;mso-position-horizontal-relative:page;mso-position-vertical:absolute;mso-position-vertical-relative:page">
            <v:imagedata r:id="rId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AC37D7">
          <v:shape id="_x000039" o:spid="_x0000_s1146" type="#_x0000_t75" style="position:absolute;margin-left:0;margin-top:3in;width:612pt;height:4in;z-index:-16777056;mso-position-horizontal:absolute;mso-position-horizontal-relative:page;mso-position-vertical:absolute;mso-position-vertical-relative:page">
            <v:imagedata r:id="rId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E705E7">
          <v:shape id="_x000040" o:spid="_x0000_s1145" type="#_x0000_t75" style="position:absolute;margin-left:-1pt;margin-top:-1.05pt;width:614.05pt;height:794.05pt;z-index:-16777052;mso-position-horizontal:absolute;mso-position-horizontal-relative:page;mso-position-vertical:absolute;mso-position-vertical-relative:page">
            <v:imagedata r:id="rId44" o:title=""/>
            <w10:wrap anchorx="page" anchory="page"/>
          </v:shape>
        </w:pict>
      </w:r>
    </w:p>
    <w:p w14:paraId="0EBF75D3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6217CA36" w14:textId="77777777" w:rsidR="00D61C4D" w:rsidRDefault="00D24B9B">
      <w:pPr>
        <w:framePr w:w="610" w:wrap="auto" w:vAnchor="page" w:hAnchor="page" w:x="476" w:y="14982"/>
        <w:widowControl w:val="0"/>
        <w:autoSpaceDE w:val="0"/>
        <w:autoSpaceDN w:val="0"/>
        <w:spacing w:after="0" w:line="366" w:lineRule="exact"/>
        <w:rPr>
          <w:rFonts w:ascii="AVYCIW+GoudyOldStyleBT-B-HWULD" w:hAnsi="AVYCIW+GoudyOldStyleBT-B-HWULD" w:cs="AVYCIW+GoudyOldStyleBT-B-HWULD"/>
          <w:color w:val="85868A"/>
          <w:sz w:val="36"/>
          <w:szCs w:val="36"/>
        </w:rPr>
      </w:pPr>
      <w:r>
        <w:rPr>
          <w:rFonts w:ascii="AVYCIW+GoudyOldStyleBT-B-HWULD" w:hAnsi="AVYCIW+GoudyOldStyleBT-B-HWULD" w:cs="AVYCIW+GoudyOldStyleBT-B-HWULD"/>
          <w:color w:val="85868A"/>
          <w:sz w:val="36"/>
          <w:szCs w:val="36"/>
        </w:rPr>
        <w:t>2</w:t>
      </w:r>
    </w:p>
    <w:p w14:paraId="45B55A0D" w14:textId="57DC9B5E" w:rsidR="00D61C4D" w:rsidRDefault="00D24B9B">
      <w:pPr>
        <w:framePr w:w="2611" w:wrap="auto" w:vAnchor="page" w:hAnchor="page" w:x="925" w:y="15037"/>
        <w:widowControl w:val="0"/>
        <w:autoSpaceDE w:val="0"/>
        <w:autoSpaceDN w:val="0"/>
        <w:spacing w:after="0" w:line="204" w:lineRule="exact"/>
        <w:rPr>
          <w:rFonts w:ascii="AVYCIW+TrajanPro-Regular-HCYIO" w:hAnsi="AVYCIW+TrajanPro-Regular-HCYIO" w:cs="AVYCIW+TrajanPro-Regular-HCYIO"/>
          <w:color w:val="6F7175"/>
          <w:sz w:val="20"/>
          <w:szCs w:val="20"/>
        </w:rPr>
      </w:pPr>
      <w:r>
        <w:rPr>
          <w:rFonts w:ascii="AVYCIW+TrajanPro-Regular-HCYIO" w:hAnsi="AVYCIW+TrajanPro-Regular-HCYIO" w:cs="AVYCIW+TrajanPro-Regular-HCYIO"/>
          <w:color w:val="6F7175"/>
          <w:sz w:val="20"/>
          <w:szCs w:val="20"/>
        </w:rPr>
        <w:t>Clim</w:t>
      </w:r>
      <w:r>
        <w:rPr>
          <w:rFonts w:ascii="AVYCIW+TrajanPro-Regular-HCYIO" w:hAnsi="AVYCIW+TrajanPro-Regular-HCYIO" w:cs="AVYCIW+TrajanPro-Regular-HCYIO"/>
          <w:color w:val="6F7175"/>
          <w:sz w:val="20"/>
          <w:szCs w:val="20"/>
        </w:rPr>
        <w:t>ate  Change</w:t>
      </w:r>
    </w:p>
    <w:p w14:paraId="594C75CB" w14:textId="77777777" w:rsidR="00D61C4D" w:rsidRDefault="00D24B9B">
      <w:pPr>
        <w:framePr w:w="3658" w:wrap="auto" w:vAnchor="page" w:hAnchor="page" w:x="3599" w:y="14535"/>
        <w:widowControl w:val="0"/>
        <w:autoSpaceDE w:val="0"/>
        <w:autoSpaceDN w:val="0"/>
        <w:spacing w:after="0" w:line="213" w:lineRule="exact"/>
        <w:rPr>
          <w:rFonts w:ascii="AAYCIW+ScalaSans-Italic" w:hAnsi="AAYCIW+ScalaSans-Italic" w:cs="AAYCIW+ScalaSans-Italic"/>
          <w:color w:val="000000"/>
          <w:w w:val="93"/>
          <w:sz w:val="21"/>
          <w:szCs w:val="21"/>
        </w:rPr>
      </w:pPr>
      <w:r>
        <w:rPr>
          <w:rFonts w:ascii="AAYCIW+ScalaSans-Italic" w:hAnsi="AAYCIW+ScalaSans-Italic" w:cs="AAYCIW+ScalaSans-Italic"/>
          <w:color w:val="000000"/>
          <w:w w:val="93"/>
          <w:sz w:val="21"/>
          <w:szCs w:val="21"/>
        </w:rPr>
        <w:t>President, National Academy of Sciences</w:t>
      </w:r>
    </w:p>
    <w:p w14:paraId="654FDB1D" w14:textId="77777777" w:rsidR="00D61C4D" w:rsidRDefault="00D24B9B">
      <w:pPr>
        <w:framePr w:w="2232" w:wrap="auto" w:vAnchor="page" w:hAnchor="page" w:x="7799" w:y="14535"/>
        <w:widowControl w:val="0"/>
        <w:autoSpaceDE w:val="0"/>
        <w:autoSpaceDN w:val="0"/>
        <w:spacing w:after="0" w:line="213" w:lineRule="exact"/>
        <w:rPr>
          <w:rFonts w:ascii="AAYCIW+ScalaSans-Italic" w:hAnsi="AAYCIW+ScalaSans-Italic" w:cs="AAYCIW+ScalaSans-Italic"/>
          <w:color w:val="000000"/>
          <w:w w:val="93"/>
          <w:sz w:val="21"/>
          <w:szCs w:val="21"/>
        </w:rPr>
      </w:pPr>
      <w:r>
        <w:rPr>
          <w:rFonts w:ascii="AAYCIW+ScalaSans-Italic" w:hAnsi="AAYCIW+ScalaSans-Italic" w:cs="AAYCIW+ScalaSans-Italic"/>
          <w:color w:val="000000"/>
          <w:w w:val="93"/>
          <w:sz w:val="21"/>
          <w:szCs w:val="21"/>
        </w:rPr>
        <w:t>President, Royal Society</w:t>
      </w:r>
    </w:p>
    <w:p w14:paraId="4395D6BB" w14:textId="77777777" w:rsidR="00D61C4D" w:rsidRDefault="00D24B9B">
      <w:pPr>
        <w:framePr w:w="1629" w:wrap="auto" w:vAnchor="page" w:hAnchor="page" w:x="3605" w:y="14215"/>
        <w:widowControl w:val="0"/>
        <w:autoSpaceDE w:val="0"/>
        <w:autoSpaceDN w:val="0"/>
        <w:spacing w:after="0" w:line="213" w:lineRule="exact"/>
        <w:rPr>
          <w:rFonts w:ascii="AAYCIW+ScalaSans-Bold" w:hAnsi="AAYCIW+ScalaSans-Bold" w:cs="AAYCIW+ScalaSans-Bold"/>
          <w:color w:val="000000"/>
          <w:w w:val="92"/>
          <w:sz w:val="21"/>
          <w:szCs w:val="21"/>
        </w:rPr>
      </w:pPr>
      <w:r>
        <w:rPr>
          <w:rFonts w:ascii="AAYCIW+ScalaSans-Bold" w:hAnsi="AAYCIW+ScalaSans-Bold" w:cs="AAYCIW+ScalaSans-Bold"/>
          <w:color w:val="000000"/>
          <w:w w:val="92"/>
          <w:sz w:val="21"/>
          <w:szCs w:val="21"/>
        </w:rPr>
        <w:t xml:space="preserve">Marcia McNutt </w:t>
      </w:r>
    </w:p>
    <w:p w14:paraId="665B8CB0" w14:textId="77777777" w:rsidR="00D61C4D" w:rsidRDefault="00D24B9B">
      <w:pPr>
        <w:framePr w:w="2074" w:wrap="auto" w:vAnchor="page" w:hAnchor="page" w:x="7799" w:y="14215"/>
        <w:widowControl w:val="0"/>
        <w:autoSpaceDE w:val="0"/>
        <w:autoSpaceDN w:val="0"/>
        <w:spacing w:after="0" w:line="213" w:lineRule="exact"/>
        <w:rPr>
          <w:rFonts w:ascii="AAYCIW+ScalaSans-Bold" w:hAnsi="AAYCIW+ScalaSans-Bold" w:cs="AAYCIW+ScalaSans-Bold"/>
          <w:color w:val="000000"/>
          <w:w w:val="91"/>
          <w:sz w:val="21"/>
          <w:szCs w:val="21"/>
        </w:rPr>
      </w:pPr>
      <w:proofErr w:type="spellStart"/>
      <w:r>
        <w:rPr>
          <w:rFonts w:ascii="AAYCIW+ScalaSans-Bold" w:hAnsi="AAYCIW+ScalaSans-Bold" w:cs="AAYCIW+ScalaSans-Bold"/>
          <w:color w:val="000000"/>
          <w:w w:val="91"/>
          <w:sz w:val="21"/>
          <w:szCs w:val="21"/>
        </w:rPr>
        <w:t>Venki</w:t>
      </w:r>
      <w:proofErr w:type="spellEnd"/>
      <w:r>
        <w:rPr>
          <w:rFonts w:ascii="AAYCIW+ScalaSans-Bold" w:hAnsi="AAYCIW+ScalaSans-Bold" w:cs="AAYCIW+ScalaSans-Bold"/>
          <w:color w:val="000000"/>
          <w:w w:val="91"/>
          <w:sz w:val="21"/>
          <w:szCs w:val="21"/>
        </w:rPr>
        <w:t xml:space="preserve"> Ramakrishnan </w:t>
      </w:r>
    </w:p>
    <w:p w14:paraId="61312416" w14:textId="77777777" w:rsidR="00D61C4D" w:rsidRDefault="00D24B9B">
      <w:pPr>
        <w:framePr w:w="4728" w:wrap="auto" w:vAnchor="page" w:hAnchor="page" w:x="3604" w:y="13476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supported by the generosity of the Cicerone Family.</w:t>
      </w:r>
    </w:p>
    <w:p w14:paraId="35424C44" w14:textId="77777777" w:rsidR="00D61C4D" w:rsidRDefault="00D24B9B">
      <w:pPr>
        <w:framePr w:w="8752" w:wrap="auto" w:vAnchor="page" w:hAnchor="page" w:x="3610" w:y="13176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current Presidents of these organizations, we are pleased to offer an update to this key reference, </w:t>
      </w:r>
    </w:p>
    <w:p w14:paraId="4B74923C" w14:textId="77777777" w:rsidR="00D61C4D" w:rsidRDefault="00D24B9B">
      <w:pPr>
        <w:framePr w:w="8795" w:wrap="auto" w:vAnchor="page" w:hAnchor="page" w:x="3606" w:y="12876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these two organizations partnered to produce a high-level overview of climate change science. As </w:t>
      </w:r>
    </w:p>
    <w:p w14:paraId="521AF737" w14:textId="77777777" w:rsidR="00D61C4D" w:rsidRDefault="00D24B9B">
      <w:pPr>
        <w:framePr w:w="8627" w:wrap="auto" w:vAnchor="page" w:hAnchor="page" w:x="3610" w:y="1257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of the National Academy of Sciences, and Sir Paul Nurse, 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former President of the Royal Society, </w:t>
      </w:r>
    </w:p>
    <w:p w14:paraId="6F8AD6A3" w14:textId="77777777" w:rsidR="00D61C4D" w:rsidRDefault="00D24B9B">
      <w:pPr>
        <w:framePr w:w="8737" w:wrap="auto" w:vAnchor="page" w:hAnchor="page" w:x="3595" w:y="1227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We are grateful that six years ago, under the leadership of Dr. Ralph J. Cicerone, former President </w:t>
      </w:r>
    </w:p>
    <w:p w14:paraId="3C592D5E" w14:textId="77777777" w:rsidR="00D61C4D" w:rsidRDefault="00D24B9B">
      <w:pPr>
        <w:framePr w:w="6579" w:wrap="auto" w:vAnchor="page" w:hAnchor="page" w:x="3607" w:y="1183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authoritative answers about the current state of climate-change science. </w:t>
      </w:r>
    </w:p>
    <w:p w14:paraId="442E3641" w14:textId="77777777" w:rsidR="00D61C4D" w:rsidRDefault="00D24B9B">
      <w:pPr>
        <w:framePr w:w="8212" w:wrap="auto" w:vAnchor="page" w:hAnchor="page" w:x="3608" w:y="1153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key reference document for decision makers, policy makers, educators, and others seeking </w:t>
      </w:r>
    </w:p>
    <w:p w14:paraId="3BE443EA" w14:textId="77777777" w:rsidR="00D61C4D" w:rsidRDefault="00D24B9B">
      <w:pPr>
        <w:framePr w:w="8841" w:wrap="auto" w:vAnchor="page" w:hAnchor="page" w:x="3607" w:y="1123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reduce the magnitude of climate change and how to adapt to its impacts. This booklet serves 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as a </w:t>
      </w:r>
    </w:p>
    <w:p w14:paraId="3F0E3BDA" w14:textId="77777777" w:rsidR="00D61C4D" w:rsidRDefault="00D24B9B">
      <w:pPr>
        <w:framePr w:w="8658" w:wrap="auto" w:vAnchor="page" w:hAnchor="page" w:x="3602" w:y="1093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Scientic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information is a vital component for society to make informed decisions about how to </w:t>
      </w:r>
    </w:p>
    <w:p w14:paraId="201AFDDA" w14:textId="77777777" w:rsidR="00D61C4D" w:rsidRDefault="00D24B9B">
      <w:pPr>
        <w:framePr w:w="8612" w:wrap="auto" w:vAnchor="page" w:hAnchor="page" w:x="3604" w:y="1049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showing increased ambition on mitigation, adaptation, and other ways to tackle climate change.</w:t>
      </w:r>
    </w:p>
    <w:p w14:paraId="46895E00" w14:textId="77777777" w:rsidR="00D61C4D" w:rsidRDefault="00D24B9B">
      <w:pPr>
        <w:framePr w:w="8823" w:wrap="auto" w:vAnchor="page" w:hAnchor="page" w:x="3607" w:y="1019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risks likely to occur within the next ten years. Yet, the i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nternational community still has far to go in </w:t>
      </w:r>
    </w:p>
    <w:p w14:paraId="1EE7FC9F" w14:textId="77777777" w:rsidR="00D61C4D" w:rsidRDefault="00D24B9B">
      <w:pPr>
        <w:framePr w:w="8628" w:wrap="auto" w:vAnchor="page" w:hAnchor="page" w:x="3603" w:y="989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Economic Forum ranked climate change and related environmental issues as the top 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ve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global </w:t>
      </w:r>
    </w:p>
    <w:p w14:paraId="44D31257" w14:textId="77777777" w:rsidR="00D61C4D" w:rsidRDefault="00D24B9B">
      <w:pPr>
        <w:framePr w:w="8290" w:wrap="auto" w:vAnchor="page" w:hAnchor="page" w:x="3606" w:y="959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Calls for action are getting louder. The 2020 Global Risks Perception Survey from the World </w:t>
      </w:r>
    </w:p>
    <w:p w14:paraId="70735E62" w14:textId="77777777" w:rsidR="00D61C4D" w:rsidRDefault="00D24B9B">
      <w:pPr>
        <w:framePr w:w="2542" w:wrap="auto" w:vAnchor="page" w:hAnchor="page" w:x="3607" w:y="91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addressed in this bookl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et. </w:t>
      </w:r>
    </w:p>
    <w:p w14:paraId="14F8BA15" w14:textId="77777777" w:rsidR="00D61C4D" w:rsidRDefault="00D24B9B">
      <w:pPr>
        <w:framePr w:w="8308" w:wrap="auto" w:vAnchor="page" w:hAnchor="page" w:x="3582" w:y="88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These and other recent observations have been woven into the discussions of the questions </w:t>
      </w:r>
    </w:p>
    <w:p w14:paraId="2507816F" w14:textId="77777777" w:rsidR="00D61C4D" w:rsidRDefault="00D24B9B">
      <w:pPr>
        <w:framePr w:w="8593" w:wrap="auto" w:vAnchor="page" w:hAnchor="page" w:x="3609" w:y="85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had been increasing, began to decline in 2014, reaching a record low in 2017 that has persisted. </w:t>
      </w:r>
    </w:p>
    <w:p w14:paraId="2BFD55F1" w14:textId="77777777" w:rsidR="00D61C4D" w:rsidRDefault="00D24B9B">
      <w:pPr>
        <w:framePr w:w="8591" w:wrap="auto" w:vAnchor="page" w:hAnchor="page" w:x="3612" w:y="82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dramatic jump to warmer temperatures between 2014 and 2015. Antarctic sea ice extent, which </w:t>
      </w:r>
    </w:p>
    <w:p w14:paraId="30D6D77E" w14:textId="77777777" w:rsidR="00D61C4D" w:rsidRDefault="00D24B9B">
      <w:pPr>
        <w:framePr w:w="8573" w:wrap="auto" w:vAnchor="page" w:hAnchor="page" w:x="3603" w:y="79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For example, the period of slower warming during the 2000s and ea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rly 2010s has ended with a </w:t>
      </w:r>
    </w:p>
    <w:p w14:paraId="3D15C78D" w14:textId="77777777" w:rsidR="00D61C4D" w:rsidRDefault="00D24B9B">
      <w:pPr>
        <w:framePr w:w="8822" w:wrap="auto" w:vAnchor="page" w:hAnchor="page" w:x="3608" w:y="7655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be gathered around the world. Some things have become clearer and new insights have emerged. </w:t>
      </w:r>
    </w:p>
    <w:p w14:paraId="079550B5" w14:textId="77777777" w:rsidR="00D61C4D" w:rsidRDefault="00D24B9B">
      <w:pPr>
        <w:framePr w:w="8670" w:wrap="auto" w:vAnchor="page" w:hAnchor="page" w:x="3610" w:y="735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or certain. Nor has every pertinent question yet been answered. 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Scientic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evidence continues to </w:t>
      </w:r>
    </w:p>
    <w:p w14:paraId="0645D320" w14:textId="77777777" w:rsidR="00D61C4D" w:rsidRDefault="00D24B9B">
      <w:pPr>
        <w:framePr w:w="8791" w:wrap="auto" w:vAnchor="page" w:hAnchor="page" w:x="3582" w:y="705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The evidence is clear. However, due t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o the nature of science, not every detail is ever totally settled </w:t>
      </w:r>
    </w:p>
    <w:p w14:paraId="3FC11BE9" w14:textId="77777777" w:rsidR="00D61C4D" w:rsidRDefault="00D24B9B">
      <w:pPr>
        <w:framePr w:w="4574" w:wrap="auto" w:vAnchor="page" w:hAnchor="page" w:x="3608" w:y="66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understanding of human-caused climate change. </w:t>
      </w:r>
    </w:p>
    <w:p w14:paraId="6E5896B4" w14:textId="77777777" w:rsidR="00D61C4D" w:rsidRDefault="00D24B9B">
      <w:pPr>
        <w:framePr w:w="8262" w:wrap="auto" w:vAnchor="page" w:hAnchor="page" w:x="3608" w:y="63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updated with the most recent climate data and 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scientic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analyses, all of which reinforce our </w:t>
      </w:r>
    </w:p>
    <w:p w14:paraId="579A6828" w14:textId="77777777" w:rsidR="00D61C4D" w:rsidRDefault="00D24B9B">
      <w:pPr>
        <w:framePr w:w="8785" w:wrap="auto" w:vAnchor="page" w:hAnchor="page" w:x="3606" w:y="60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team of leading climate scientists. This new edition, prepared by the same author team, has been </w:t>
      </w:r>
    </w:p>
    <w:p w14:paraId="599AAE9B" w14:textId="77777777" w:rsidR="00D61C4D" w:rsidRDefault="00D24B9B">
      <w:pPr>
        <w:framePr w:w="8437" w:wrap="auto" w:vAnchor="page" w:hAnchor="page" w:x="3610" w:y="57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sz w:val="21"/>
          <w:szCs w:val="21"/>
        </w:rPr>
        <w:t xml:space="preserve">original </w:t>
      </w:r>
      <w:r>
        <w:rPr>
          <w:rFonts w:ascii="AAYCIW+ScalaSans-Italic" w:hAnsi="AAYCIW+ScalaSans-Italic" w:cs="AAYCIW+ScalaSans-Italic"/>
          <w:color w:val="000000"/>
          <w:sz w:val="21"/>
          <w:szCs w:val="21"/>
        </w:rPr>
        <w:t>Climate Change: Evidence and Causes</w:t>
      </w:r>
      <w:r>
        <w:rPr>
          <w:rFonts w:ascii="AAYCIW+ScalaSans-Regular" w:hAnsi="AAYCIW+ScalaSans-Regular" w:cs="AAYCIW+ScalaSans-Regular"/>
          <w:color w:val="000000"/>
          <w:sz w:val="21"/>
          <w:szCs w:val="21"/>
        </w:rPr>
        <w:t xml:space="preserve"> in 2014. It was written and reviewed by a UK-US </w:t>
      </w:r>
    </w:p>
    <w:p w14:paraId="1E29559D" w14:textId="77777777" w:rsidR="00D61C4D" w:rsidRDefault="00D24B9B">
      <w:pPr>
        <w:framePr w:w="8677" w:wrap="auto" w:vAnchor="page" w:hAnchor="page" w:x="3607" w:y="54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promote the use of science to 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benet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society and to inform critical policy debates, produced the </w:t>
      </w:r>
    </w:p>
    <w:p w14:paraId="32C631B1" w14:textId="77777777" w:rsidR="00D61C4D" w:rsidRDefault="00D24B9B">
      <w:pPr>
        <w:framePr w:w="8193" w:wrap="auto" w:vAnchor="page" w:hAnchor="page" w:x="3582" w:y="511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The Royal Society and the US National Academy of Sciences, with their similar missions to </w:t>
      </w:r>
    </w:p>
    <w:p w14:paraId="786D1BFA" w14:textId="77777777" w:rsidR="00D61C4D" w:rsidRDefault="00D24B9B">
      <w:pPr>
        <w:framePr w:w="3842" w:wrap="auto" w:vAnchor="page" w:hAnchor="page" w:x="3606" w:y="46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temperatures and precipitation patterns. </w:t>
      </w:r>
    </w:p>
    <w:p w14:paraId="0CD74D5E" w14:textId="77777777" w:rsidR="00D61C4D" w:rsidRDefault="00D24B9B">
      <w:pPr>
        <w:framePr w:w="8288" w:wrap="auto" w:vAnchor="page" w:hAnchor="page" w:x="3609" w:y="43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have cost billions in dam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ages. Habitats are undergoing rapid shifts in response to changing </w:t>
      </w:r>
    </w:p>
    <w:p w14:paraId="3ABFD941" w14:textId="77777777" w:rsidR="00D61C4D" w:rsidRDefault="00D24B9B">
      <w:pPr>
        <w:framePr w:w="8643" w:wrap="auto" w:vAnchor="page" w:hAnchor="page" w:x="3607" w:y="40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people and nature are increasingly apparent. Unprecedented 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ooding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, heat waves, and </w:t>
      </w:r>
      <w:proofErr w:type="spellStart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wildres</w:t>
      </w:r>
      <w:proofErr w:type="spellEnd"/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</w:t>
      </w:r>
    </w:p>
    <w:p w14:paraId="6CFE5EBD" w14:textId="77777777" w:rsidR="00D61C4D" w:rsidRDefault="00D24B9B">
      <w:pPr>
        <w:framePr w:w="8482" w:wrap="auto" w:vAnchor="page" w:hAnchor="page" w:x="3612" w:y="37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>decline in Arctic sea ice, and other climate-related changes. The impacts of climate change on</w:t>
      </w: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 </w:t>
      </w:r>
    </w:p>
    <w:p w14:paraId="7585677A" w14:textId="77777777" w:rsidR="00D61C4D" w:rsidRDefault="00D24B9B">
      <w:pPr>
        <w:framePr w:w="8539" w:wrap="auto" w:vAnchor="page" w:hAnchor="page" w:x="3607" w:y="34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atmosphere and oceans have warmed, which has been accompanied by sea level rise, a strong </w:t>
      </w:r>
    </w:p>
    <w:p w14:paraId="19DFA60A" w14:textId="77777777" w:rsidR="00D61C4D" w:rsidRDefault="00D24B9B">
      <w:pPr>
        <w:framePr w:w="8211" w:wrap="auto" w:vAnchor="page" w:hAnchor="page" w:x="3606" w:y="3174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</w:pPr>
      <w:r>
        <w:rPr>
          <w:rFonts w:ascii="AAYCIW+ScalaSans-Regular" w:hAnsi="AAYCIW+ScalaSans-Regular" w:cs="AAYCIW+ScalaSans-Regular"/>
          <w:color w:val="000000"/>
          <w:w w:val="92"/>
          <w:sz w:val="21"/>
          <w:szCs w:val="21"/>
        </w:rPr>
        <w:t xml:space="preserve">than ever, based on many lines of evidence, that humans are changing Earth’s climate. The </w:t>
      </w:r>
    </w:p>
    <w:p w14:paraId="33F184B5" w14:textId="77777777" w:rsidR="00D61C4D" w:rsidRDefault="00D24B9B">
      <w:pPr>
        <w:framePr w:w="8556" w:wrap="auto" w:vAnchor="page" w:hAnchor="page" w:x="3611" w:y="2873"/>
        <w:widowControl w:val="0"/>
        <w:autoSpaceDE w:val="0"/>
        <w:autoSpaceDN w:val="0"/>
        <w:spacing w:after="0" w:line="213" w:lineRule="exact"/>
        <w:rPr>
          <w:rFonts w:ascii="AAYCIW+ScalaSans-Regular" w:hAnsi="AAYCIW+ScalaSans-Regular" w:cs="AAYCIW+ScalaSans-Regular"/>
          <w:color w:val="000000"/>
          <w:sz w:val="21"/>
          <w:szCs w:val="21"/>
        </w:rPr>
      </w:pPr>
      <w:r>
        <w:rPr>
          <w:rFonts w:ascii="AAYCIW+ScalaSans-Bold" w:hAnsi="AAYCIW+ScalaSans-Bold" w:cs="AAYCIW+ScalaSans-Bold"/>
          <w:color w:val="85868A"/>
          <w:sz w:val="21"/>
          <w:szCs w:val="21"/>
        </w:rPr>
        <w:t>CLIMATE CHANGE IS ONE OF THE DEFINING ISSUES OF OUR TIME.</w:t>
      </w:r>
      <w:r>
        <w:rPr>
          <w:rFonts w:ascii="AAYCIW+ScalaSans-Regular" w:hAnsi="AAYCIW+ScalaSans-Regular" w:cs="AAYCIW+ScalaSans-Regular"/>
          <w:color w:val="000000"/>
          <w:sz w:val="21"/>
          <w:szCs w:val="21"/>
        </w:rPr>
        <w:t xml:space="preserve"> It is now more certain </w:t>
      </w:r>
    </w:p>
    <w:p w14:paraId="537CDAA3" w14:textId="77777777" w:rsidR="00D61C4D" w:rsidRDefault="00D24B9B">
      <w:pPr>
        <w:framePr w:w="2392" w:wrap="auto" w:vAnchor="page" w:hAnchor="page" w:x="960" w:y="1900"/>
        <w:widowControl w:val="0"/>
        <w:autoSpaceDE w:val="0"/>
        <w:autoSpaceDN w:val="0"/>
        <w:spacing w:after="0" w:line="326" w:lineRule="exact"/>
        <w:rPr>
          <w:rFonts w:ascii="AVYCIW+TrajanPro-Regular" w:hAnsi="AVYCIW+TrajanPro-Regular" w:cs="AVYCIW+TrajanPro-Regular"/>
          <w:color w:val="116099"/>
          <w:w w:val="99"/>
          <w:sz w:val="32"/>
          <w:szCs w:val="32"/>
        </w:rPr>
      </w:pPr>
      <w:r>
        <w:rPr>
          <w:rFonts w:ascii="AVYCIW+TrajanPro-Regular" w:hAnsi="AVYCIW+TrajanPro-Regular" w:cs="AVYCIW+TrajanPro-Regular"/>
          <w:color w:val="116099"/>
          <w:w w:val="99"/>
          <w:sz w:val="32"/>
          <w:szCs w:val="32"/>
        </w:rPr>
        <w:t>Foreword</w:t>
      </w:r>
    </w:p>
    <w:p w14:paraId="77DC729B" w14:textId="77777777" w:rsidR="00D61C4D" w:rsidRDefault="00D24B9B">
      <w:pPr>
        <w:framePr w:w="2494" w:wrap="auto" w:vAnchor="page" w:hAnchor="page" w:x="580" w:y="698"/>
        <w:widowControl w:val="0"/>
        <w:autoSpaceDE w:val="0"/>
        <w:autoSpaceDN w:val="0"/>
        <w:spacing w:after="0" w:line="292" w:lineRule="exact"/>
        <w:rPr>
          <w:rFonts w:ascii="AVYCIW+TrajanPro-Regular-HCYIO" w:hAnsi="AVYCIW+TrajanPro-Regular-HCYIO" w:cs="AVYCIW+TrajanPro-Regular-HCYIO"/>
          <w:color w:val="000000"/>
          <w:sz w:val="28"/>
          <w:szCs w:val="28"/>
        </w:rPr>
      </w:pPr>
      <w:r>
        <w:rPr>
          <w:rFonts w:ascii="AAYCIW+ZapfDingbatsITC" w:hAnsi="AAYCIW+ZapfDingbatsITC" w:cs="AAYCIW+ZapfDingbatsITC"/>
          <w:color w:val="E87E21"/>
          <w:sz w:val="28"/>
          <w:szCs w:val="28"/>
        </w:rPr>
        <w:t xml:space="preserve">n </w:t>
      </w:r>
      <w:r>
        <w:rPr>
          <w:rFonts w:ascii="AVYCIW+TrajanPro-Regular-HCYIO" w:hAnsi="AVYCIW+TrajanPro-Regular-HCYIO" w:cs="AVYCIW+TrajanPro-Regular-HCYIO"/>
          <w:color w:val="000000"/>
          <w:sz w:val="28"/>
          <w:szCs w:val="28"/>
        </w:rPr>
        <w:t>summary</w:t>
      </w:r>
    </w:p>
    <w:p w14:paraId="43195C45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42DA3DBE">
          <v:shape id="_x000041" o:spid="_x0000_s1144" type="#_x0000_t75" style="position:absolute;margin-left:47pt;margin-top:743.5pt;width:524pt;height:2pt;z-index:-16777048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7F7F29">
          <v:shape id="_x000042" o:spid="_x0000_s1143" type="#_x0000_t75" style="position:absolute;margin-left:47pt;margin-top:743.5pt;width:170pt;height:2pt;z-index:-16777044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3E1944">
          <v:shape id="_x000043" o:spid="_x0000_s1142" type="#_x0000_t75" style="position:absolute;margin-left:-1pt;margin-top:-1.05pt;width:614.05pt;height:794.05pt;z-index:-16777040;mso-position-horizontal:absolute;mso-position-horizontal-relative:page;mso-position-vertical:absolute;mso-position-vertical-relative:page">
            <v:imagedata r:id="rId47" o:title=""/>
            <w10:wrap anchorx="page" anchory="page"/>
          </v:shape>
        </w:pict>
      </w:r>
    </w:p>
    <w:p w14:paraId="3EF59770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6EBF6B64" w14:textId="77777777" w:rsidR="00D61C4D" w:rsidRDefault="00D24B9B">
      <w:pPr>
        <w:framePr w:w="610" w:wrap="auto" w:vAnchor="page" w:hAnchor="page" w:x="11570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3</w:t>
      </w:r>
    </w:p>
    <w:p w14:paraId="4087D503" w14:textId="77777777" w:rsidR="00D61C4D" w:rsidRDefault="00D24B9B">
      <w:pPr>
        <w:framePr w:w="3618" w:wrap="auto" w:vAnchor="page" w:hAnchor="page" w:x="8152" w:y="15037"/>
        <w:widowControl w:val="0"/>
        <w:autoSpaceDE w:val="0"/>
        <w:autoSpaceDN w:val="0"/>
        <w:spacing w:after="0" w:line="204" w:lineRule="exact"/>
        <w:rPr>
          <w:rFonts w:ascii="AVYCIW+TrajanPro-Regular-RDXBQ" w:hAnsi="AVYCIW+TrajanPro-Regular-RDXBQ" w:cs="AVYCIW+TrajanPro-Regular-RDXBQ"/>
          <w:color w:val="6F7175"/>
          <w:sz w:val="20"/>
          <w:szCs w:val="20"/>
        </w:rPr>
      </w:pPr>
      <w:r>
        <w:rPr>
          <w:rFonts w:ascii="AVYCIW+TrajanPro-Regular-RDXBQ" w:hAnsi="AVYCIW+TrajanPro-Regular-RDXBQ" w:cs="AVYCIW+TrajanPro-Regular-RDXBQ"/>
          <w:color w:val="6F7175"/>
          <w:sz w:val="20"/>
          <w:szCs w:val="20"/>
        </w:rPr>
        <w:t>Evidence   &amp;  Causes   2020</w:t>
      </w:r>
    </w:p>
    <w:p w14:paraId="3603AD55" w14:textId="77777777" w:rsidR="00D61C4D" w:rsidRDefault="00D24B9B">
      <w:pPr>
        <w:framePr w:w="4974" w:wrap="auto" w:vAnchor="page" w:hAnchor="page" w:x="3521" w:y="14829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0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0"/>
          <w:sz w:val="23"/>
          <w:szCs w:val="23"/>
        </w:rPr>
        <w:t>available at royalsociety.org/policy/climate-change</w:t>
      </w:r>
    </w:p>
    <w:p w14:paraId="461D562B" w14:textId="77777777" w:rsidR="00D61C4D" w:rsidRDefault="00D24B9B">
      <w:pPr>
        <w:framePr w:w="8412" w:wrap="auto" w:vAnchor="page" w:hAnchor="page" w:x="3517" w:y="1451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for the 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>benet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 of humanity. More information on the Society’s climate change work is </w:t>
      </w:r>
    </w:p>
    <w:p w14:paraId="6E7F839D" w14:textId="77777777" w:rsidR="00D61C4D" w:rsidRDefault="00D24B9B">
      <w:pPr>
        <w:framePr w:w="8315" w:wrap="auto" w:vAnchor="page" w:hAnchor="page" w:x="3517" w:y="1419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support excellence in science, and to encourage the development and use of science </w:t>
      </w:r>
    </w:p>
    <w:p w14:paraId="2CE90FA1" w14:textId="77777777" w:rsidR="00D61C4D" w:rsidRDefault="00D24B9B">
      <w:pPr>
        <w:framePr w:w="8464" w:wrap="auto" w:vAnchor="page" w:hAnchor="page" w:x="3520" w:y="1387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purpose, 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>reected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 in its founding Charters of the 1660s, is to 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>recognise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>, promote, and</w:t>
      </w: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 </w:t>
      </w:r>
    </w:p>
    <w:p w14:paraId="0409550E" w14:textId="77777777" w:rsidR="00D61C4D" w:rsidRDefault="00D24B9B">
      <w:pPr>
        <w:framePr w:w="8737" w:wrap="auto" w:vAnchor="page" w:hAnchor="page" w:x="3521" w:y="1355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and medicine. It is the national academy of science in the UK. The Society’s fundamental </w:t>
      </w:r>
    </w:p>
    <w:p w14:paraId="7510AB16" w14:textId="77777777" w:rsidR="00D61C4D" w:rsidRDefault="00D24B9B">
      <w:pPr>
        <w:framePr w:w="8495" w:wrap="auto" w:vAnchor="page" w:hAnchor="page" w:x="3525" w:y="1323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91"/>
          <w:sz w:val="23"/>
          <w:szCs w:val="23"/>
        </w:rPr>
        <w:t xml:space="preserve">distinguished scientists. Its members are drawn from all areas of science, engineering, </w:t>
      </w:r>
    </w:p>
    <w:p w14:paraId="1B806341" w14:textId="77777777" w:rsidR="00D61C4D" w:rsidRDefault="00D24B9B">
      <w:pPr>
        <w:framePr w:w="7957" w:wrap="auto" w:vAnchor="page" w:hAnchor="page" w:x="3502" w:y="1291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sz w:val="23"/>
          <w:szCs w:val="23"/>
        </w:rPr>
      </w:pPr>
      <w:r>
        <w:rPr>
          <w:rFonts w:ascii="AAYCIW+ScalaSans-Bold-HIBJA" w:hAnsi="AAYCIW+ScalaSans-Bold-HIBJA" w:cs="AAYCIW+ScalaSans-Bold-HIBJA"/>
          <w:color w:val="000000"/>
          <w:sz w:val="23"/>
          <w:szCs w:val="23"/>
        </w:rPr>
        <w:t>THE ROYAL SOCIETY</w:t>
      </w:r>
      <w:r>
        <w:rPr>
          <w:rFonts w:ascii="AAYCIW+ScalaSans-Regular-CWBIS" w:hAnsi="AAYCIW+ScalaSans-Regular-CWBIS" w:cs="AAYCIW+ScalaSans-Regular-CWBIS"/>
          <w:color w:val="000000"/>
          <w:sz w:val="23"/>
          <w:szCs w:val="23"/>
        </w:rPr>
        <w:t xml:space="preserve"> is a self-governing Fellowship of many of the world’s mos</w:t>
      </w:r>
      <w:r>
        <w:rPr>
          <w:rFonts w:ascii="AAYCIW+ScalaSans-Regular-CWBIS" w:hAnsi="AAYCIW+ScalaSans-Regular-CWBIS" w:cs="AAYCIW+ScalaSans-Regular-CWBIS"/>
          <w:color w:val="000000"/>
          <w:sz w:val="23"/>
          <w:szCs w:val="23"/>
        </w:rPr>
        <w:t xml:space="preserve">t </w:t>
      </w:r>
    </w:p>
    <w:p w14:paraId="276C7C9F" w14:textId="77777777" w:rsidR="00D61C4D" w:rsidRDefault="00D24B9B">
      <w:pPr>
        <w:framePr w:w="7067" w:wrap="auto" w:vAnchor="page" w:hAnchor="page" w:x="3515" w:y="1233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88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23"/>
          <w:szCs w:val="23"/>
        </w:rPr>
        <w:t>National Research Council are available at nationalacademies.org/climate.</w:t>
      </w:r>
    </w:p>
    <w:p w14:paraId="07F5A899" w14:textId="77777777" w:rsidR="00D61C4D" w:rsidRDefault="00D24B9B">
      <w:pPr>
        <w:framePr w:w="8493" w:wrap="auto" w:vAnchor="page" w:hAnchor="page" w:x="3525" w:y="1201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 xml:space="preserve">causes of and potential responses to climate change. Climate change resources from the </w:t>
      </w:r>
    </w:p>
    <w:p w14:paraId="765197F9" w14:textId="77777777" w:rsidR="00D61C4D" w:rsidRDefault="00D24B9B">
      <w:pPr>
        <w:framePr w:w="8756" w:wrap="auto" w:vAnchor="page" w:hAnchor="page" w:x="3525" w:y="1169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 xml:space="preserve">of Sciences and the National Academy of Engineering, has issued numerous reports on the </w:t>
      </w:r>
    </w:p>
    <w:p w14:paraId="3340139C" w14:textId="77777777" w:rsidR="00D61C4D" w:rsidRDefault="00D24B9B">
      <w:pPr>
        <w:framePr w:w="8756" w:wrap="auto" w:vAnchor="page" w:hAnchor="page" w:x="3525" w:y="1137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 xml:space="preserve">charter in 1863. The National Research Council, the operating arm of the National Academy </w:t>
      </w:r>
    </w:p>
    <w:p w14:paraId="3C3D0DBB" w14:textId="77777777" w:rsidR="00D61C4D" w:rsidRDefault="00D24B9B">
      <w:pPr>
        <w:framePr w:w="8382" w:wrap="auto" w:vAnchor="page" w:hAnchor="page" w:x="3514" w:y="1105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</w:pPr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 xml:space="preserve">States on 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>scientic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89"/>
          <w:sz w:val="23"/>
          <w:szCs w:val="23"/>
        </w:rPr>
        <w:t xml:space="preserve"> and technical issues when President Lincoln signed a Congressional </w:t>
      </w:r>
    </w:p>
    <w:p w14:paraId="0D449268" w14:textId="77777777" w:rsidR="00D61C4D" w:rsidRDefault="00D24B9B">
      <w:pPr>
        <w:framePr w:w="8368" w:wrap="auto" w:vAnchor="page" w:hAnchor="page" w:x="3503" w:y="10730"/>
        <w:widowControl w:val="0"/>
        <w:autoSpaceDE w:val="0"/>
        <w:autoSpaceDN w:val="0"/>
        <w:spacing w:after="0" w:line="232" w:lineRule="exact"/>
        <w:rPr>
          <w:rFonts w:ascii="AAYCIW+ScalaSans-Regular-CWBIS" w:hAnsi="AAYCIW+ScalaSans-Regular-CWBIS" w:cs="AAYCIW+ScalaSans-Regular-CWBIS"/>
          <w:color w:val="000000"/>
          <w:sz w:val="23"/>
          <w:szCs w:val="23"/>
        </w:rPr>
      </w:pPr>
      <w:r>
        <w:rPr>
          <w:rFonts w:ascii="AAYCIW+ScalaSans-Bold-HIBJA" w:hAnsi="AAYCIW+ScalaSans-Bold-HIBJA" w:cs="AAYCIW+ScalaSans-Bold-HIBJA"/>
          <w:color w:val="000000"/>
          <w:sz w:val="23"/>
          <w:szCs w:val="23"/>
        </w:rPr>
        <w:t>THE NATIONAL ACADEMY OF SCIENCES (NAS)</w:t>
      </w:r>
      <w:r>
        <w:rPr>
          <w:rFonts w:ascii="AAYCIW+ScalaSans-Regular-CWBIS" w:hAnsi="AAYCIW+ScalaSans-Regular-CWBIS" w:cs="AAYCIW+ScalaSans-Regular-CWBIS"/>
          <w:color w:val="000000"/>
          <w:sz w:val="23"/>
          <w:szCs w:val="23"/>
        </w:rPr>
        <w:t xml:space="preserve"> was established to advise the United </w:t>
      </w:r>
    </w:p>
    <w:p w14:paraId="1AB16099" w14:textId="77777777" w:rsidR="00D61C4D" w:rsidRDefault="00D24B9B">
      <w:pPr>
        <w:framePr w:w="3168" w:wrap="auto" w:vAnchor="page" w:hAnchor="page" w:x="1207" w:y="987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[https://www.ipcc.ch/report/ar5/wg1]</w:t>
      </w:r>
    </w:p>
    <w:p w14:paraId="21D385A1" w14:textId="77777777" w:rsidR="00D61C4D" w:rsidRDefault="00D24B9B">
      <w:pPr>
        <w:framePr w:w="4057" w:wrap="auto" w:vAnchor="page" w:hAnchor="page" w:x="1199" w:y="95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w w:val="97"/>
          <w:sz w:val="19"/>
          <w:szCs w:val="19"/>
        </w:rPr>
        <w:t>Climate Change 2013: The Physical Science Basis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</w:t>
      </w:r>
    </w:p>
    <w:p w14:paraId="4ABA463B" w14:textId="77777777" w:rsidR="00D61C4D" w:rsidRDefault="00D24B9B">
      <w:pPr>
        <w:framePr w:w="4993" w:wrap="auto" w:vAnchor="page" w:hAnchor="page" w:x="1202" w:y="931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IPCC, 2013: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Fifth Assessment Report (AR5) Working Group 1.  </w:t>
      </w:r>
    </w:p>
    <w:p w14:paraId="67252FFB" w14:textId="77777777" w:rsidR="00D61C4D" w:rsidRDefault="00D24B9B">
      <w:pPr>
        <w:framePr w:w="330" w:wrap="auto" w:vAnchor="page" w:hAnchor="page" w:x="933" w:y="934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18AE9544" w14:textId="77777777" w:rsidR="00D61C4D" w:rsidRDefault="00D24B9B">
      <w:pPr>
        <w:framePr w:w="2976" w:wrap="auto" w:vAnchor="page" w:hAnchor="page" w:x="6615" w:y="9230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  <w:t>http://hahana.soest.hawaii.edu/hot/</w:t>
      </w:r>
    </w:p>
    <w:p w14:paraId="7CA10673" w14:textId="77777777" w:rsidR="00D61C4D" w:rsidRDefault="00D24B9B">
      <w:pPr>
        <w:framePr w:w="330" w:wrap="auto" w:vAnchor="page" w:hAnchor="page" w:x="6342" w:y="9260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4881652F" w14:textId="77777777" w:rsidR="00D61C4D" w:rsidRDefault="00D24B9B">
      <w:pPr>
        <w:framePr w:w="2262" w:wrap="auto" w:vAnchor="page" w:hAnchor="page" w:x="6615" w:y="8906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  <w:t>http://scrippsco2.ucsd.edu</w:t>
      </w:r>
    </w:p>
    <w:p w14:paraId="27139C36" w14:textId="77777777" w:rsidR="00D61C4D" w:rsidRDefault="00D24B9B">
      <w:pPr>
        <w:framePr w:w="330" w:wrap="auto" w:vAnchor="page" w:hAnchor="page" w:x="6342" w:y="8937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365C78D1" w14:textId="77777777" w:rsidR="00D61C4D" w:rsidRDefault="00D24B9B">
      <w:pPr>
        <w:framePr w:w="5349" w:wrap="auto" w:vAnchor="page" w:hAnchor="page" w:x="1203" w:y="88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 xml:space="preserve">Context of Climate Change </w:t>
      </w: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[https://www.nap.edu/catalog/21852]</w:t>
      </w:r>
    </w:p>
    <w:p w14:paraId="1493C26B" w14:textId="77777777" w:rsidR="00D61C4D" w:rsidRDefault="00D24B9B">
      <w:pPr>
        <w:framePr w:w="5110" w:wrap="auto" w:vAnchor="page" w:hAnchor="page" w:x="1200" w:y="86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NASEM, 2016:  Attribution of Extreme Weather Events in the </w:t>
      </w:r>
    </w:p>
    <w:p w14:paraId="03964A35" w14:textId="77777777" w:rsidR="00D61C4D" w:rsidRDefault="00D24B9B">
      <w:pPr>
        <w:framePr w:w="330" w:wrap="auto" w:vAnchor="page" w:hAnchor="page" w:x="933" w:y="864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37A983BC" w14:textId="77777777" w:rsidR="00D61C4D" w:rsidRDefault="00D24B9B">
      <w:pPr>
        <w:framePr w:w="3687" w:wrap="auto" w:vAnchor="page" w:hAnchor="page" w:x="6615" w:y="8583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  <w:t>https://www.esrl.noaa.gov/gmd/ccgg/trends/</w:t>
      </w:r>
    </w:p>
    <w:p w14:paraId="7D2F8AC6" w14:textId="77777777" w:rsidR="00D61C4D" w:rsidRDefault="00D24B9B">
      <w:pPr>
        <w:framePr w:w="330" w:wrap="auto" w:vAnchor="page" w:hAnchor="page" w:x="6342" w:y="8614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23EBD913" w14:textId="77777777" w:rsidR="00D61C4D" w:rsidRDefault="00D24B9B">
      <w:pPr>
        <w:framePr w:w="2394" w:wrap="auto" w:vAnchor="page" w:hAnchor="page" w:x="6615" w:y="8260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9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9"/>
          <w:sz w:val="19"/>
          <w:szCs w:val="19"/>
        </w:rPr>
        <w:t>https://www.ncdc.noaa.gov/</w:t>
      </w:r>
    </w:p>
    <w:p w14:paraId="29F36D38" w14:textId="77777777" w:rsidR="00D61C4D" w:rsidRDefault="00D24B9B">
      <w:pPr>
        <w:framePr w:w="330" w:wrap="auto" w:vAnchor="page" w:hAnchor="page" w:x="6342" w:y="8291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7AB1C379" w14:textId="77777777" w:rsidR="00D61C4D" w:rsidRDefault="00D24B9B">
      <w:pPr>
        <w:framePr w:w="5093" w:wrap="auto" w:vAnchor="page" w:hAnchor="page" w:x="1194" w:y="81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Science Special Reports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[https://science2017.globalchange.gov]</w:t>
      </w:r>
    </w:p>
    <w:p w14:paraId="10A4F9C3" w14:textId="77777777" w:rsidR="00D61C4D" w:rsidRDefault="00D24B9B">
      <w:pPr>
        <w:framePr w:w="2049" w:wrap="auto" w:vAnchor="page" w:hAnchor="page" w:x="6615" w:y="7937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7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7"/>
          <w:sz w:val="19"/>
          <w:szCs w:val="19"/>
        </w:rPr>
        <w:t xml:space="preserve">https://ess-dive.lbl.gov/ </w:t>
      </w:r>
    </w:p>
    <w:p w14:paraId="240E6A9C" w14:textId="77777777" w:rsidR="00D61C4D" w:rsidRDefault="00D24B9B">
      <w:pPr>
        <w:framePr w:w="330" w:wrap="auto" w:vAnchor="page" w:hAnchor="page" w:x="6342" w:y="7968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581CA20F" w14:textId="77777777" w:rsidR="00D61C4D" w:rsidRDefault="00D24B9B">
      <w:pPr>
        <w:framePr w:w="5614" w:wrap="auto" w:vAnchor="page" w:hAnchor="page" w:x="1201" w:y="791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USGCRP, 2017: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Fourth National Climate Assessment Volume I: Climate </w:t>
      </w:r>
    </w:p>
    <w:p w14:paraId="5D820CEA" w14:textId="77777777" w:rsidR="00D61C4D" w:rsidRDefault="00D24B9B">
      <w:pPr>
        <w:framePr w:w="330" w:wrap="auto" w:vAnchor="page" w:hAnchor="page" w:x="933" w:y="794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61364353" w14:textId="77777777" w:rsidR="00D61C4D" w:rsidRDefault="00D24B9B">
      <w:pPr>
        <w:framePr w:w="2530" w:wrap="auto" w:vAnchor="page" w:hAnchor="page" w:x="6615" w:y="76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  <w:t>https://iridl.ldeo.columbia.edu</w:t>
      </w:r>
    </w:p>
    <w:p w14:paraId="79C1AA94" w14:textId="77777777" w:rsidR="00D61C4D" w:rsidRDefault="00D24B9B">
      <w:pPr>
        <w:framePr w:w="330" w:wrap="auto" w:vAnchor="page" w:hAnchor="page" w:x="6342" w:y="7644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15B9F165" w14:textId="77777777" w:rsidR="00D61C4D" w:rsidRDefault="00D24B9B">
      <w:pPr>
        <w:framePr w:w="5234" w:wrap="auto" w:vAnchor="page" w:hAnchor="page" w:x="1202" w:y="74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IPCC, 2018: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Global Warming of 1.5°C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[https://www.ipcc.ch/sr15]</w:t>
      </w:r>
    </w:p>
    <w:p w14:paraId="196E6C76" w14:textId="77777777" w:rsidR="00D61C4D" w:rsidRDefault="00D24B9B">
      <w:pPr>
        <w:framePr w:w="330" w:wrap="auto" w:vAnchor="page" w:hAnchor="page" w:x="933" w:y="752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3C43AA42" w14:textId="77777777" w:rsidR="00D61C4D" w:rsidRDefault="00D24B9B">
      <w:pPr>
        <w:framePr w:w="2794" w:wrap="auto" w:vAnchor="page" w:hAnchor="page" w:x="6615" w:y="7290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8"/>
          <w:sz w:val="19"/>
          <w:szCs w:val="19"/>
        </w:rPr>
        <w:t>https://climatedataguide.ucar.edu</w:t>
      </w:r>
    </w:p>
    <w:p w14:paraId="0AE77315" w14:textId="77777777" w:rsidR="00D61C4D" w:rsidRDefault="00D24B9B">
      <w:pPr>
        <w:framePr w:w="330" w:wrap="auto" w:vAnchor="page" w:hAnchor="page" w:x="6342" w:y="7321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6C369C95" w14:textId="77777777" w:rsidR="00D61C4D" w:rsidRDefault="00D24B9B">
      <w:pPr>
        <w:framePr w:w="5527" w:wrap="auto" w:vAnchor="page" w:hAnchor="page" w:x="1193" w:y="707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Adaptation in the United States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[https://nca2018.globalchange.gov]</w:t>
      </w:r>
    </w:p>
    <w:p w14:paraId="0621E390" w14:textId="77777777" w:rsidR="00D61C4D" w:rsidRDefault="00D24B9B">
      <w:pPr>
        <w:framePr w:w="1928" w:wrap="auto" w:vAnchor="page" w:hAnchor="page" w:x="6615" w:y="6967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87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87"/>
          <w:sz w:val="19"/>
          <w:szCs w:val="19"/>
        </w:rPr>
        <w:t xml:space="preserve">https://data.ucar.edu/ </w:t>
      </w:r>
    </w:p>
    <w:p w14:paraId="5D23C049" w14:textId="77777777" w:rsidR="00D61C4D" w:rsidRDefault="00D24B9B">
      <w:pPr>
        <w:framePr w:w="330" w:wrap="auto" w:vAnchor="page" w:hAnchor="page" w:x="6342" w:y="6998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3F949A78" w14:textId="77777777" w:rsidR="00D61C4D" w:rsidRDefault="00D24B9B">
      <w:pPr>
        <w:framePr w:w="4921" w:wrap="auto" w:vAnchor="page" w:hAnchor="page" w:x="1197" w:y="679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w w:val="94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w w:val="94"/>
          <w:sz w:val="19"/>
          <w:szCs w:val="19"/>
        </w:rPr>
        <w:t xml:space="preserve">National Climate Assessment Volume II: Impacts, Risks, and </w:t>
      </w:r>
    </w:p>
    <w:p w14:paraId="42F6C14A" w14:textId="77777777" w:rsidR="00D61C4D" w:rsidRDefault="00D24B9B">
      <w:pPr>
        <w:framePr w:w="2730" w:wrap="auto" w:vAnchor="page" w:hAnchor="page" w:x="6337" w:y="664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discussed here are available at: </w:t>
      </w:r>
    </w:p>
    <w:p w14:paraId="0F62099B" w14:textId="77777777" w:rsidR="00D61C4D" w:rsidRDefault="00D24B9B">
      <w:pPr>
        <w:framePr w:w="5323" w:wrap="auto" w:vAnchor="page" w:hAnchor="page" w:x="1201" w:y="651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U.S. Global Change Research Program (USGCRP), 2018: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Fourth </w:t>
      </w:r>
    </w:p>
    <w:p w14:paraId="3F172AFE" w14:textId="77777777" w:rsidR="00D61C4D" w:rsidRDefault="00D24B9B">
      <w:pPr>
        <w:framePr w:w="330" w:wrap="auto" w:vAnchor="page" w:hAnchor="page" w:x="933" w:y="654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76D92823" w14:textId="77777777" w:rsidR="00D61C4D" w:rsidRDefault="00D24B9B">
      <w:pPr>
        <w:framePr w:w="4976" w:wrap="auto" w:vAnchor="page" w:hAnchor="page" w:x="6330" w:y="636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Much of the original data underlying the 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>scientic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 </w:t>
      </w:r>
      <w:proofErr w:type="spellStart"/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>ndings</w:t>
      </w:r>
      <w:proofErr w:type="spellEnd"/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  </w:t>
      </w:r>
    </w:p>
    <w:p w14:paraId="03E5CD11" w14:textId="77777777" w:rsidR="00D61C4D" w:rsidRDefault="00D24B9B">
      <w:pPr>
        <w:framePr w:w="3889" w:wrap="auto" w:vAnchor="page" w:hAnchor="page" w:x="1207" w:y="60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 xml:space="preserve">[https://raeng.org.uk/greenhousegasremoval] </w:t>
      </w:r>
    </w:p>
    <w:p w14:paraId="21F8AC84" w14:textId="77777777" w:rsidR="00D61C4D" w:rsidRDefault="00D24B9B">
      <w:pPr>
        <w:framePr w:w="3845" w:wrap="auto" w:vAnchor="page" w:hAnchor="page" w:x="1200" w:y="58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Royal Society, 2018: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Greenhouse gas removal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 </w:t>
      </w:r>
    </w:p>
    <w:p w14:paraId="5BFF054A" w14:textId="77777777" w:rsidR="00D61C4D" w:rsidRDefault="00D24B9B">
      <w:pPr>
        <w:framePr w:w="4801" w:wrap="auto" w:vAnchor="page" w:hAnchor="page" w:x="6616" w:y="58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of Climate Change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[https://www.nap.edu/catalog/12782]  </w:t>
      </w:r>
    </w:p>
    <w:p w14:paraId="617AD0B5" w14:textId="77777777" w:rsidR="00D61C4D" w:rsidRDefault="00D24B9B">
      <w:pPr>
        <w:framePr w:w="330" w:wrap="auto" w:vAnchor="page" w:hAnchor="page" w:x="933" w:y="584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3FA58E04" w14:textId="77777777" w:rsidR="00D61C4D" w:rsidRDefault="00D24B9B">
      <w:pPr>
        <w:framePr w:w="5186" w:wrap="auto" w:vAnchor="page" w:hAnchor="page" w:x="6610" w:y="553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NRC, 2010: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America’s Climate Choices:  Advancing the Science  </w:t>
      </w:r>
    </w:p>
    <w:p w14:paraId="4D45F643" w14:textId="77777777" w:rsidR="00D61C4D" w:rsidRDefault="00D24B9B">
      <w:pPr>
        <w:framePr w:w="330" w:wrap="auto" w:vAnchor="page" w:hAnchor="page" w:x="6342" w:y="556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100534C5" w14:textId="77777777" w:rsidR="00D61C4D" w:rsidRDefault="00D24B9B">
      <w:pPr>
        <w:framePr w:w="3173" w:wrap="auto" w:vAnchor="page" w:hAnchor="page" w:x="1207" w:y="539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[https://www.nap.edu/catalog/25259]</w:t>
      </w:r>
    </w:p>
    <w:p w14:paraId="32C62789" w14:textId="77777777" w:rsidR="00D61C4D" w:rsidRDefault="00D24B9B">
      <w:pPr>
        <w:framePr w:w="2992" w:wrap="auto" w:vAnchor="page" w:hAnchor="page" w:x="1194" w:y="51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Sequestration: A Research Agenda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 </w:t>
      </w:r>
    </w:p>
    <w:p w14:paraId="76E76E8F" w14:textId="77777777" w:rsidR="00D61C4D" w:rsidRDefault="00D24B9B">
      <w:pPr>
        <w:framePr w:w="2949" w:wrap="auto" w:vAnchor="page" w:hAnchor="page" w:x="6615" w:y="511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4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4"/>
          <w:sz w:val="19"/>
          <w:szCs w:val="19"/>
        </w:rPr>
        <w:t>climate-change-summary-science]</w:t>
      </w:r>
    </w:p>
    <w:p w14:paraId="27896235" w14:textId="77777777" w:rsidR="00D61C4D" w:rsidRDefault="00D24B9B">
      <w:pPr>
        <w:framePr w:w="5099" w:wrap="auto" w:vAnchor="page" w:hAnchor="page" w:x="1191" w:y="483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(NASEM), 2019: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Negative Emissions Technologies and Reliable </w:t>
      </w:r>
    </w:p>
    <w:p w14:paraId="5C894147" w14:textId="77777777" w:rsidR="00D61C4D" w:rsidRDefault="00D24B9B">
      <w:pPr>
        <w:framePr w:w="4765" w:wrap="auto" w:vAnchor="page" w:hAnchor="page" w:x="6616" w:y="483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[https://royalsociety.org/topics-policy/publications/2010/</w:t>
      </w:r>
    </w:p>
    <w:p w14:paraId="189A1936" w14:textId="77777777" w:rsidR="00D61C4D" w:rsidRDefault="00D24B9B">
      <w:pPr>
        <w:framePr w:w="5185" w:wrap="auto" w:vAnchor="page" w:hAnchor="page" w:x="6610" w:y="455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Royal Society 2010: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>Climate Change: A Summary of the Science</w:t>
      </w:r>
    </w:p>
    <w:p w14:paraId="6AC5ECFA" w14:textId="77777777" w:rsidR="00D61C4D" w:rsidRDefault="00D24B9B">
      <w:pPr>
        <w:framePr w:w="330" w:wrap="auto" w:vAnchor="page" w:hAnchor="page" w:x="6342" w:y="458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46213426" w14:textId="77777777" w:rsidR="00D61C4D" w:rsidRDefault="00D24B9B">
      <w:pPr>
        <w:framePr w:w="5080" w:wrap="auto" w:vAnchor="page" w:hAnchor="page" w:x="1200" w:y="455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National Academies of Sciences, Engineering, and Medicine </w:t>
      </w:r>
    </w:p>
    <w:p w14:paraId="02DA5D11" w14:textId="77777777" w:rsidR="00D61C4D" w:rsidRDefault="00D24B9B">
      <w:pPr>
        <w:framePr w:w="330" w:wrap="auto" w:vAnchor="page" w:hAnchor="page" w:x="933" w:y="458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0E30FEB0" w14:textId="77777777" w:rsidR="00D61C4D" w:rsidRDefault="00D24B9B">
      <w:pPr>
        <w:framePr w:w="2409" w:wrap="auto" w:vAnchor="page" w:hAnchor="page" w:x="1207" w:y="413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[https://www.ipcc.ch/srocc]</w:t>
      </w:r>
    </w:p>
    <w:p w14:paraId="08A7718C" w14:textId="77777777" w:rsidR="00D61C4D" w:rsidRDefault="00D24B9B">
      <w:pPr>
        <w:framePr w:w="3170" w:wrap="auto" w:vAnchor="page" w:hAnchor="page" w:x="6616" w:y="413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[https://www.nap.edu/catalog/12877]</w:t>
      </w:r>
    </w:p>
    <w:p w14:paraId="1ABBB68B" w14:textId="77777777" w:rsidR="00D61C4D" w:rsidRDefault="00D24B9B">
      <w:pPr>
        <w:framePr w:w="5593" w:wrap="auto" w:vAnchor="page" w:hAnchor="page" w:x="1194" w:y="385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w w:val="97"/>
          <w:sz w:val="19"/>
          <w:szCs w:val="19"/>
        </w:rPr>
        <w:t>Special Report on the Ocean and Cryosphere in a Changing Climate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 </w:t>
      </w:r>
    </w:p>
    <w:p w14:paraId="2E56AC31" w14:textId="77777777" w:rsidR="00D61C4D" w:rsidRDefault="00D24B9B">
      <w:pPr>
        <w:framePr w:w="3422" w:wrap="auto" w:vAnchor="page" w:hAnchor="page" w:x="6617" w:y="385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sz w:val="19"/>
          <w:szCs w:val="19"/>
        </w:rPr>
      </w:pPr>
      <w:r>
        <w:rPr>
          <w:rFonts w:ascii="AAYCIW+ScalaSans-Italic-VTQHD" w:hAnsi="AAYCIW+ScalaSans-Italic-VTQHD" w:cs="AAYCIW+ScalaSans-Italic-VTQHD"/>
          <w:color w:val="000000"/>
          <w:w w:val="99"/>
          <w:sz w:val="19"/>
          <w:szCs w:val="19"/>
        </w:rPr>
        <w:t>and Impacts Over Decades to Millennia</w:t>
      </w: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   </w:t>
      </w:r>
    </w:p>
    <w:p w14:paraId="4E18A865" w14:textId="77777777" w:rsidR="00D61C4D" w:rsidRDefault="00D24B9B">
      <w:pPr>
        <w:framePr w:w="5566" w:wrap="auto" w:vAnchor="page" w:hAnchor="page" w:x="6610" w:y="3574"/>
        <w:widowControl w:val="0"/>
        <w:autoSpaceDE w:val="0"/>
        <w:autoSpaceDN w:val="0"/>
        <w:spacing w:after="0" w:line="193" w:lineRule="exact"/>
        <w:rPr>
          <w:rFonts w:ascii="AAYCIW+ScalaSans-Italic-VTQHD" w:hAnsi="AAYCIW+ScalaSans-Italic-VTQHD" w:cs="AAYCIW+ScalaSans-Italic-VTQHD"/>
          <w:color w:val="000000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sz w:val="19"/>
          <w:szCs w:val="19"/>
        </w:rPr>
        <w:t xml:space="preserve">NRC, 2011: </w:t>
      </w:r>
      <w:r>
        <w:rPr>
          <w:rFonts w:ascii="AAYCIW+ScalaSans-Italic-VTQHD" w:hAnsi="AAYCIW+ScalaSans-Italic-VTQHD" w:cs="AAYCIW+ScalaSans-Italic-VTQHD"/>
          <w:color w:val="000000"/>
          <w:sz w:val="19"/>
          <w:szCs w:val="19"/>
        </w:rPr>
        <w:t xml:space="preserve">Climate Stabilization Targets: Emissions, Concentrations, </w:t>
      </w:r>
    </w:p>
    <w:p w14:paraId="2301074E" w14:textId="77777777" w:rsidR="00D61C4D" w:rsidRDefault="00D24B9B">
      <w:pPr>
        <w:framePr w:w="330" w:wrap="auto" w:vAnchor="page" w:hAnchor="page" w:x="6342" w:y="360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7982024A" w14:textId="77777777" w:rsidR="00D61C4D" w:rsidRDefault="00D24B9B">
      <w:pPr>
        <w:framePr w:w="4959" w:wrap="auto" w:vAnchor="page" w:hAnchor="page" w:x="1202" w:y="357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Intergovernmental Panel on Climate Change (IPCC), 2019:  </w:t>
      </w:r>
    </w:p>
    <w:p w14:paraId="0B9ED19D" w14:textId="77777777" w:rsidR="00D61C4D" w:rsidRDefault="00D24B9B">
      <w:pPr>
        <w:framePr w:w="330" w:wrap="auto" w:vAnchor="page" w:hAnchor="page" w:x="933" w:y="360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66DC29E8" w14:textId="77777777" w:rsidR="00D61C4D" w:rsidRDefault="00D24B9B">
      <w:pPr>
        <w:framePr w:w="5156" w:wrap="auto" w:vAnchor="page" w:hAnchor="page" w:x="911" w:y="315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>(including references to the underlying original research), see:</w:t>
      </w:r>
    </w:p>
    <w:p w14:paraId="27409A20" w14:textId="77777777" w:rsidR="00D61C4D" w:rsidRDefault="00D24B9B">
      <w:pPr>
        <w:framePr w:w="3949" w:wrap="auto" w:vAnchor="page" w:hAnchor="page" w:x="6610" w:y="315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2"/>
          <w:sz w:val="19"/>
          <w:szCs w:val="19"/>
        </w:rPr>
        <w:t>Surprises [https://www.nap.edu/catalog/18373]</w:t>
      </w:r>
    </w:p>
    <w:p w14:paraId="7465863A" w14:textId="77777777" w:rsidR="00D61C4D" w:rsidRDefault="00D24B9B">
      <w:pPr>
        <w:framePr w:w="5076" w:wrap="auto" w:vAnchor="page" w:hAnchor="page" w:x="6610" w:y="287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NRC, 2013: </w:t>
      </w: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 Abrupt Impacts of Climate Change: Anticipating </w:t>
      </w:r>
    </w:p>
    <w:p w14:paraId="75DB5FA5" w14:textId="77777777" w:rsidR="00D61C4D" w:rsidRDefault="00D24B9B">
      <w:pPr>
        <w:framePr w:w="330" w:wrap="auto" w:vAnchor="page" w:hAnchor="page" w:x="6342" w:y="2905"/>
        <w:widowControl w:val="0"/>
        <w:autoSpaceDE w:val="0"/>
        <w:autoSpaceDN w:val="0"/>
        <w:spacing w:after="0" w:line="155" w:lineRule="exact"/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</w:pPr>
      <w:r>
        <w:rPr>
          <w:rFonts w:ascii="AVYCIW+ZapfDingbatsStd" w:hAnsi="AVYCIW+ZapfDingbatsStd" w:cs="AVYCIW+ZapfDingbatsStd"/>
          <w:color w:val="E87E21"/>
          <w:w w:val="96"/>
          <w:sz w:val="15"/>
          <w:szCs w:val="15"/>
        </w:rPr>
        <w:t>■</w:t>
      </w:r>
    </w:p>
    <w:p w14:paraId="7BF13174" w14:textId="77777777" w:rsidR="00D61C4D" w:rsidRDefault="00D24B9B">
      <w:pPr>
        <w:framePr w:w="5913" w:wrap="auto" w:vAnchor="page" w:hAnchor="page" w:x="920" w:y="2874"/>
        <w:widowControl w:val="0"/>
        <w:autoSpaceDE w:val="0"/>
        <w:autoSpaceDN w:val="0"/>
        <w:spacing w:after="0" w:line="193" w:lineRule="exact"/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</w:pPr>
      <w:r>
        <w:rPr>
          <w:rFonts w:ascii="AAYCIW+ScalaSans-Regular-CWBIS" w:hAnsi="AAYCIW+ScalaSans-Regular-CWBIS" w:cs="AAYCIW+ScalaSans-Regular-CWBIS"/>
          <w:color w:val="000000"/>
          <w:w w:val="93"/>
          <w:sz w:val="19"/>
          <w:szCs w:val="19"/>
        </w:rPr>
        <w:t xml:space="preserve">For more detailed discussion of the topics addressed in this document </w:t>
      </w:r>
    </w:p>
    <w:p w14:paraId="6F031A5C" w14:textId="77777777" w:rsidR="00D61C4D" w:rsidRDefault="00D24B9B">
      <w:pPr>
        <w:framePr w:w="4410" w:wrap="auto" w:vAnchor="page" w:hAnchor="page" w:x="840" w:y="1890"/>
        <w:widowControl w:val="0"/>
        <w:autoSpaceDE w:val="0"/>
        <w:autoSpaceDN w:val="0"/>
        <w:spacing w:after="0" w:line="326" w:lineRule="exact"/>
        <w:rPr>
          <w:rFonts w:ascii="AVYCIW+TrajanPro-Regular-YVEPU" w:hAnsi="AVYCIW+TrajanPro-Regular-YVEPU" w:cs="AVYCIW+TrajanPro-Regular-YVEPU"/>
          <w:color w:val="116099"/>
          <w:w w:val="97"/>
          <w:sz w:val="32"/>
          <w:szCs w:val="32"/>
        </w:rPr>
      </w:pPr>
      <w:r>
        <w:rPr>
          <w:rFonts w:ascii="AVYCIW+TrajanPro-Regular-YVEPU" w:hAnsi="AVYCIW+TrajanPro-Regular-YVEPU" w:cs="AVYCIW+TrajanPro-Regular-YVEPU"/>
          <w:color w:val="116099"/>
          <w:w w:val="97"/>
          <w:sz w:val="32"/>
          <w:szCs w:val="32"/>
        </w:rPr>
        <w:t>For further reading</w:t>
      </w:r>
    </w:p>
    <w:p w14:paraId="46EFBF87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585C2995">
          <v:shape id="_x000044" o:spid="_x0000_s1141" type="#_x0000_t75" style="position:absolute;margin-left:41pt;margin-top:743.5pt;width:524pt;height:2pt;z-index:-16777036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B417D6">
          <v:shape id="_x000045" o:spid="_x0000_s1140" type="#_x0000_t75" style="position:absolute;margin-left:391.25pt;margin-top:743.5pt;width:173.75pt;height:2pt;z-index:-16777032;mso-position-horizontal:absolute;mso-position-horizontal-relative:page;mso-position-vertical:absolute;mso-position-vertical-relative:page">
            <v:imagedata r:id="rId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035D5C">
          <v:shape id="_x000046" o:spid="_x0000_s1139" type="#_x0000_t75" style="position:absolute;margin-left:-1pt;margin-top:-1.05pt;width:614.05pt;height:794.05pt;z-index:-16777028;mso-position-horizontal:absolute;mso-position-horizontal-relative:page;mso-position-vertical:absolute;mso-position-vertical-relative:page">
            <v:imagedata r:id="rId50" o:title=""/>
            <w10:wrap anchorx="page" anchory="page"/>
          </v:shape>
        </w:pict>
      </w:r>
    </w:p>
    <w:p w14:paraId="7693794D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59F76351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46216C7C">
          <v:shape id="_x000047" o:spid="_x0000_s1138" type="#_x0000_t75" style="position:absolute;margin-left:-1pt;margin-top:-1.05pt;width:614.05pt;height:794.05pt;z-index:-16777024;mso-position-horizontal:absolute;mso-position-horizontal-relative:page;mso-position-vertical:absolute;mso-position-vertical-relative:page">
            <v:imagedata r:id="rId51" o:title=""/>
            <w10:wrap anchorx="page" anchory="page"/>
          </v:shape>
        </w:pict>
      </w:r>
    </w:p>
    <w:p w14:paraId="02A9F6BE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D6B821B" w14:textId="77777777" w:rsidR="00D61C4D" w:rsidRDefault="00D24B9B">
      <w:pPr>
        <w:framePr w:w="610" w:wrap="auto" w:vAnchor="page" w:hAnchor="page" w:x="11570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1</w:t>
      </w:r>
    </w:p>
    <w:p w14:paraId="306B30A9" w14:textId="77777777" w:rsidR="00D61C4D" w:rsidRDefault="00D24B9B">
      <w:pPr>
        <w:framePr w:w="3618" w:wrap="auto" w:vAnchor="page" w:hAnchor="page" w:x="8152" w:y="15037"/>
        <w:widowControl w:val="0"/>
        <w:autoSpaceDE w:val="0"/>
        <w:autoSpaceDN w:val="0"/>
        <w:spacing w:after="0" w:line="204" w:lineRule="exact"/>
        <w:rPr>
          <w:rFonts w:ascii="AVYCIW+TrajanPro-Regular-YVEPU" w:hAnsi="AVYCIW+TrajanPro-Regular-YVEPU" w:cs="AVYCIW+TrajanPro-Regular-YVEPU"/>
          <w:color w:val="6F7175"/>
          <w:sz w:val="20"/>
          <w:szCs w:val="20"/>
        </w:rPr>
      </w:pPr>
      <w:r>
        <w:rPr>
          <w:rFonts w:ascii="AVYCIW+TrajanPro-Regular-YVEPU" w:hAnsi="AVYCIW+TrajanPro-Regular-YVEPU" w:cs="AVYCIW+TrajanPro-Regular-YVEPU"/>
          <w:color w:val="6F7175"/>
          <w:sz w:val="20"/>
          <w:szCs w:val="20"/>
        </w:rPr>
        <w:t>Evidence   &amp;  Causes   2020</w:t>
      </w:r>
    </w:p>
    <w:p w14:paraId="1B368EA0" w14:textId="77777777" w:rsidR="00D61C4D" w:rsidRDefault="00D24B9B">
      <w:pPr>
        <w:framePr w:w="8736" w:wrap="auto" w:vAnchor="page" w:hAnchor="page" w:x="3514" w:y="1393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sz w:val="19"/>
          <w:szCs w:val="19"/>
        </w:rPr>
        <w:t xml:space="preserve">Acknowledgements 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 xml:space="preserve"> ............................................................................................................................ 24</w:t>
      </w:r>
    </w:p>
    <w:p w14:paraId="170A51B1" w14:textId="77777777" w:rsidR="00D61C4D" w:rsidRDefault="00D24B9B">
      <w:pPr>
        <w:framePr w:w="8729" w:wrap="auto" w:vAnchor="page" w:hAnchor="page" w:x="3520" w:y="1351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sz w:val="19"/>
          <w:szCs w:val="19"/>
        </w:rPr>
        <w:t>Conclusion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 xml:space="preserve"> ....................................................................................................................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>...........................  23</w:t>
      </w:r>
    </w:p>
    <w:p w14:paraId="01ECA44F" w14:textId="77777777" w:rsidR="00D61C4D" w:rsidRDefault="00D24B9B">
      <w:pPr>
        <w:framePr w:w="8197" w:wrap="auto" w:vAnchor="page" w:hAnchor="page" w:x="4006" w:y="1309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 xml:space="preserve">to the conditions of 200 years ago?  </w:t>
      </w: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..................................................................................................... 22</w:t>
      </w:r>
    </w:p>
    <w:p w14:paraId="6E68163B" w14:textId="77777777" w:rsidR="00D61C4D" w:rsidRDefault="00D24B9B">
      <w:pPr>
        <w:framePr w:w="6433" w:wrap="auto" w:vAnchor="page" w:hAnchor="page" w:x="3759" w:y="1281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>20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 xml:space="preserve"> If emissions of greenhouse gases were stopped, would the climate return  </w:t>
      </w:r>
    </w:p>
    <w:p w14:paraId="2A29C3BB" w14:textId="77777777" w:rsidR="00D61C4D" w:rsidRDefault="00D24B9B">
      <w:pPr>
        <w:framePr w:w="8201" w:wrap="auto" w:vAnchor="page" w:hAnchor="page" w:x="4005" w:y="1246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and release of methane from the Arctic a cause for concern?  .............</w:t>
      </w: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............................................... 21</w:t>
      </w:r>
    </w:p>
    <w:p w14:paraId="1F46B5E0" w14:textId="77777777" w:rsidR="00D61C4D" w:rsidRDefault="00D24B9B">
      <w:pPr>
        <w:framePr w:w="6712" w:wrap="auto" w:vAnchor="page" w:hAnchor="page" w:x="3755" w:y="1218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19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 xml:space="preserve"> Are disaster scenarios about tipping points like “turning off the Gulf Stream”  </w:t>
      </w:r>
    </w:p>
    <w:p w14:paraId="76BC1D27" w14:textId="77777777" w:rsidR="00D61C4D" w:rsidRDefault="00D24B9B">
      <w:pPr>
        <w:framePr w:w="8195" w:wrap="auto" w:vAnchor="page" w:hAnchor="page" w:x="4003" w:y="1183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in our understanding of the climate system?  ...........................................................................</w:t>
      </w: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...........  19</w:t>
      </w:r>
    </w:p>
    <w:p w14:paraId="29B745A6" w14:textId="77777777" w:rsidR="00D61C4D" w:rsidRDefault="00D24B9B">
      <w:pPr>
        <w:framePr w:w="4891" w:wrap="auto" w:vAnchor="page" w:hAnchor="page" w:x="3755" w:y="115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9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18 </w:t>
      </w:r>
      <w:r>
        <w:rPr>
          <w:rFonts w:ascii="AAYCIW+ScalaSans-Regular-RMRLM" w:hAnsi="AAYCIW+ScalaSans-Regular-RMRLM" w:cs="AAYCIW+ScalaSans-Regular-RMRLM"/>
          <w:color w:val="000000"/>
          <w:w w:val="99"/>
          <w:sz w:val="19"/>
          <w:szCs w:val="19"/>
        </w:rPr>
        <w:t xml:space="preserve">What are scientists doing to address key uncertainties  </w:t>
      </w:r>
    </w:p>
    <w:p w14:paraId="76F7BB1B" w14:textId="77777777" w:rsidR="00D61C4D" w:rsidRDefault="00D24B9B">
      <w:pPr>
        <w:framePr w:w="8468" w:wrap="auto" w:vAnchor="page" w:hAnchor="page" w:x="3755" w:y="112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17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Are climate changes of a few degrees a cause for concern? ...............................................................  19</w:t>
      </w:r>
    </w:p>
    <w:p w14:paraId="18D1F7CB" w14:textId="77777777" w:rsidR="00D61C4D" w:rsidRDefault="00D24B9B">
      <w:pPr>
        <w:framePr w:w="8462" w:wrap="auto" w:vAnchor="page" w:hAnchor="page" w:x="3755" w:y="108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16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 xml:space="preserve">How </w:t>
      </w:r>
      <w:proofErr w:type="spellStart"/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condent</w:t>
      </w:r>
      <w:proofErr w:type="spellEnd"/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 xml:space="preserve"> are scientists that Earth will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warm further over the coming century? ......................  18</w:t>
      </w:r>
    </w:p>
    <w:p w14:paraId="4A1BD953" w14:textId="77777777" w:rsidR="00D61C4D" w:rsidRDefault="00D24B9B">
      <w:pPr>
        <w:framePr w:w="8465" w:wrap="auto" w:vAnchor="page" w:hAnchor="page" w:x="3754" w:y="105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15 </w:t>
      </w:r>
      <w:r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  <w:t xml:space="preserve"> What is ocean </w:t>
      </w:r>
      <w:proofErr w:type="spellStart"/>
      <w:r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  <w:t>acidication</w:t>
      </w:r>
      <w:proofErr w:type="spellEnd"/>
      <w:r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  <w:t xml:space="preserve"> and why does it matter?  ........................................................................... 17</w:t>
      </w:r>
    </w:p>
    <w:p w14:paraId="296D0FEF" w14:textId="77777777" w:rsidR="00D61C4D" w:rsidRDefault="00D24B9B">
      <w:pPr>
        <w:framePr w:w="8469" w:wrap="auto" w:vAnchor="page" w:hAnchor="page" w:x="3754" w:y="101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4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>14</w:t>
      </w:r>
      <w:r>
        <w:rPr>
          <w:rFonts w:ascii="AAYCIW+ScalaSans-Regular-RMRLM" w:hAnsi="AAYCIW+ScalaSans-Regular-RMRLM" w:cs="AAYCIW+ScalaSans-Regular-RMRLM"/>
          <w:color w:val="000000"/>
          <w:w w:val="94"/>
          <w:sz w:val="19"/>
          <w:szCs w:val="19"/>
        </w:rPr>
        <w:t xml:space="preserve"> How fast is sea level rising?  ..........................................................................................</w:t>
      </w:r>
      <w:r>
        <w:rPr>
          <w:rFonts w:ascii="AAYCIW+ScalaSans-Regular-RMRLM" w:hAnsi="AAYCIW+ScalaSans-Regular-RMRLM" w:cs="AAYCIW+ScalaSans-Regular-RMRLM"/>
          <w:color w:val="000000"/>
          <w:w w:val="94"/>
          <w:sz w:val="19"/>
          <w:szCs w:val="19"/>
        </w:rPr>
        <w:t>........................  16</w:t>
      </w:r>
    </w:p>
    <w:p w14:paraId="580901F0" w14:textId="77777777" w:rsidR="00D61C4D" w:rsidRDefault="00D24B9B">
      <w:pPr>
        <w:framePr w:w="8193" w:wrap="auto" w:vAnchor="page" w:hAnchor="page" w:x="4004" w:y="98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of </w:t>
      </w:r>
      <w:proofErr w:type="spellStart"/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oods</w:t>
      </w:r>
      <w:proofErr w:type="spellEnd"/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, droughts, hurricanes, and tornadoes?  ................................................................................. 15</w:t>
      </w:r>
    </w:p>
    <w:p w14:paraId="6C9C4447" w14:textId="77777777" w:rsidR="00D61C4D" w:rsidRDefault="00D24B9B">
      <w:pPr>
        <w:framePr w:w="5368" w:wrap="auto" w:vAnchor="page" w:hAnchor="page" w:x="3754" w:y="952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8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13 </w:t>
      </w:r>
      <w:r>
        <w:rPr>
          <w:rFonts w:ascii="AAYCIW+ScalaSans-Regular-RMRLM" w:hAnsi="AAYCIW+ScalaSans-Regular-RMRLM" w:cs="AAYCIW+ScalaSans-Regular-RMRLM"/>
          <w:color w:val="000000"/>
          <w:w w:val="98"/>
          <w:sz w:val="19"/>
          <w:szCs w:val="19"/>
        </w:rPr>
        <w:t xml:space="preserve"> How does climate change affect the strength and frequency  </w:t>
      </w:r>
    </w:p>
    <w:p w14:paraId="41F44DCE" w14:textId="77777777" w:rsidR="00D61C4D" w:rsidRDefault="00D24B9B">
      <w:pPr>
        <w:framePr w:w="8472" w:wrap="auto" w:vAnchor="page" w:hAnchor="page" w:x="3754" w:y="917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12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Why is Arctic sea ice decre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asing while Antarctic sea ice has changed little? .....................................  14</w:t>
      </w:r>
    </w:p>
    <w:p w14:paraId="5459B4F9" w14:textId="77777777" w:rsidR="00D61C4D" w:rsidRDefault="00D24B9B">
      <w:pPr>
        <w:framePr w:w="8471" w:wrap="auto" w:vAnchor="page" w:hAnchor="page" w:x="3754" w:y="882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11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If the world is warming, why are some winters and summers still very cold? .................................... 13</w:t>
      </w:r>
    </w:p>
    <w:p w14:paraId="108085D5" w14:textId="77777777" w:rsidR="00D61C4D" w:rsidRDefault="00D24B9B">
      <w:pPr>
        <w:framePr w:w="3600" w:wrap="auto" w:vAnchor="page" w:hAnchor="page" w:x="3520" w:y="8475"/>
        <w:widowControl w:val="0"/>
        <w:autoSpaceDE w:val="0"/>
        <w:autoSpaceDN w:val="0"/>
        <w:spacing w:after="0" w:line="193" w:lineRule="exact"/>
        <w:rPr>
          <w:rFonts w:ascii="AAYCIW+ScalaSans-Italic-DRNXJ" w:hAnsi="AAYCIW+ScalaSans-Italic-DRNXJ" w:cs="AAYCIW+ScalaSans-Italic-DRNXJ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sz w:val="19"/>
          <w:szCs w:val="19"/>
        </w:rPr>
        <w:t xml:space="preserve">Climate Change Q&amp;A </w:t>
      </w:r>
      <w:r>
        <w:rPr>
          <w:rFonts w:ascii="AAYCIW+ScalaSans-Italic-DRNXJ" w:hAnsi="AAYCIW+ScalaSans-Italic-DRNXJ" w:cs="AAYCIW+ScalaSans-Italic-DRNXJ"/>
          <w:color w:val="000000"/>
          <w:sz w:val="19"/>
          <w:szCs w:val="19"/>
        </w:rPr>
        <w:t>(continued)</w:t>
      </w:r>
    </w:p>
    <w:p w14:paraId="2D9AF9E6" w14:textId="77777777" w:rsidR="00D61C4D" w:rsidRDefault="00D24B9B">
      <w:pPr>
        <w:framePr w:w="8742" w:wrap="auto" w:vAnchor="page" w:hAnchor="page" w:x="3497" w:y="8055"/>
        <w:widowControl w:val="0"/>
        <w:autoSpaceDE w:val="0"/>
        <w:autoSpaceDN w:val="0"/>
        <w:spacing w:after="0" w:line="193" w:lineRule="exact"/>
        <w:rPr>
          <w:rFonts w:ascii="AAYCIW+ScalaSans-Bold-JJYDI" w:hAnsi="AAYCIW+ScalaSans-Bold-JJYDI" w:cs="AAYCIW+ScalaSans-Bold-JJYDI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sz w:val="19"/>
          <w:szCs w:val="19"/>
        </w:rPr>
        <w:t xml:space="preserve">The Basics of Climate Change 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 xml:space="preserve"> .............................................................................................</w:t>
      </w:r>
      <w:r>
        <w:rPr>
          <w:rFonts w:ascii="AAYCIW+ScalaSans-Bold-JJYDI" w:hAnsi="AAYCIW+ScalaSans-Bold-JJYDI" w:cs="AAYCIW+ScalaSans-Bold-JJYDI"/>
          <w:color w:val="000000"/>
          <w:sz w:val="19"/>
          <w:szCs w:val="19"/>
        </w:rPr>
        <w:t xml:space="preserve"> B1–B8</w:t>
      </w:r>
    </w:p>
    <w:p w14:paraId="2D71A4E7" w14:textId="77777777" w:rsidR="00D61C4D" w:rsidRDefault="00D24B9B">
      <w:pPr>
        <w:framePr w:w="8200" w:wrap="auto" w:vAnchor="page" w:hAnchor="page" w:x="4003" w:y="763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 xml:space="preserve">mean that climate change is no longer happening? </w:t>
      </w: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............................................................................. 12</w:t>
      </w:r>
    </w:p>
    <w:p w14:paraId="7BCFFC2B" w14:textId="77777777" w:rsidR="00D61C4D" w:rsidRDefault="00D24B9B">
      <w:pPr>
        <w:framePr w:w="5584" w:wrap="auto" w:vAnchor="page" w:hAnchor="page" w:x="3754" w:y="73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7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>10</w:t>
      </w:r>
      <w:r>
        <w:rPr>
          <w:rFonts w:ascii="AAYCIW+ScalaSans-Regular-RMRLM" w:hAnsi="AAYCIW+ScalaSans-Regular-RMRLM" w:cs="AAYCIW+ScalaSans-Regular-RMRLM"/>
          <w:color w:val="000000"/>
          <w:w w:val="97"/>
          <w:sz w:val="19"/>
          <w:szCs w:val="19"/>
        </w:rPr>
        <w:t xml:space="preserve"> Did the slowdown of warming during the 2000s to early 2010s  </w:t>
      </w:r>
    </w:p>
    <w:p w14:paraId="7509FE0C" w14:textId="77777777" w:rsidR="00D61C4D" w:rsidRDefault="00D24B9B">
      <w:pPr>
        <w:framePr w:w="8477" w:wrap="auto" w:vAnchor="page" w:hAnchor="page" w:x="3753" w:y="70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9 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Does the rate of warming vary from one decade to another?  ................................................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............. 11</w:t>
      </w:r>
    </w:p>
    <w:p w14:paraId="1B63F917" w14:textId="77777777" w:rsidR="00D61C4D" w:rsidRDefault="00D24B9B">
      <w:pPr>
        <w:framePr w:w="178" w:wrap="auto" w:vAnchor="page" w:hAnchor="page" w:x="7012" w:y="6746"/>
        <w:widowControl w:val="0"/>
        <w:autoSpaceDE w:val="0"/>
        <w:autoSpaceDN w:val="0"/>
        <w:spacing w:after="0" w:line="113" w:lineRule="exact"/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</w:pPr>
      <w:r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  <w:t>2</w:t>
      </w:r>
    </w:p>
    <w:p w14:paraId="65579C07" w14:textId="77777777" w:rsidR="00D61C4D" w:rsidRDefault="00D24B9B">
      <w:pPr>
        <w:framePr w:w="3785" w:wrap="auto" w:vAnchor="page" w:hAnchor="page" w:x="3759" w:y="66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8  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>Is there a point at which adding more CO</w:t>
      </w:r>
    </w:p>
    <w:p w14:paraId="6D09ACFB" w14:textId="77777777" w:rsidR="00D61C4D" w:rsidRDefault="00D24B9B">
      <w:pPr>
        <w:framePr w:w="4826" w:wrap="auto" w:vAnchor="page" w:hAnchor="page" w:x="7062" w:y="66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 xml:space="preserve"> will not cause further warming?  .................................... 10</w:t>
      </w:r>
    </w:p>
    <w:p w14:paraId="273DFD5D" w14:textId="77777777" w:rsidR="00D61C4D" w:rsidRDefault="00D24B9B">
      <w:pPr>
        <w:framePr w:w="178" w:wrap="auto" w:vAnchor="page" w:hAnchor="page" w:x="6773" w:y="6396"/>
        <w:widowControl w:val="0"/>
        <w:autoSpaceDE w:val="0"/>
        <w:autoSpaceDN w:val="0"/>
        <w:spacing w:after="0" w:line="113" w:lineRule="exact"/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</w:pPr>
      <w:r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  <w:t>2</w:t>
      </w:r>
    </w:p>
    <w:p w14:paraId="102DAD15" w14:textId="77777777" w:rsidR="00D61C4D" w:rsidRDefault="00D24B9B">
      <w:pPr>
        <w:framePr w:w="3525" w:wrap="auto" w:vAnchor="page" w:hAnchor="page" w:x="3757" w:y="63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7   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>Is the current level of atmospheric CO</w:t>
      </w:r>
    </w:p>
    <w:p w14:paraId="4355BF5E" w14:textId="77777777" w:rsidR="00D61C4D" w:rsidRDefault="00D24B9B">
      <w:pPr>
        <w:framePr w:w="5092" w:wrap="auto" w:vAnchor="page" w:hAnchor="page" w:x="6824" w:y="63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 xml:space="preserve"> concentration unprecedented in Earth’s history? ................ 9</w:t>
      </w:r>
    </w:p>
    <w:p w14:paraId="4B9B5097" w14:textId="77777777" w:rsidR="00D61C4D" w:rsidRDefault="00D24B9B">
      <w:pPr>
        <w:framePr w:w="8468" w:wrap="auto" w:vAnchor="page" w:hAnchor="page" w:x="3755" w:y="595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6 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Climate is always changing.  Why is climate change of concern now? ................................................. 9</w:t>
      </w:r>
    </w:p>
    <w:p w14:paraId="206F89B9" w14:textId="77777777" w:rsidR="00D61C4D" w:rsidRDefault="00D24B9B">
      <w:pPr>
        <w:framePr w:w="8190" w:wrap="auto" w:vAnchor="page" w:hAnchor="page" w:x="4002" w:y="560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 xml:space="preserve">surface up to the stratosphere—tell us about the causes of </w:t>
      </w: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>recent climate change?  ........................ 8</w:t>
      </w:r>
    </w:p>
    <w:p w14:paraId="72034204" w14:textId="77777777" w:rsidR="00D61C4D" w:rsidRDefault="00D24B9B">
      <w:pPr>
        <w:framePr w:w="7073" w:wrap="auto" w:vAnchor="page" w:hAnchor="page" w:x="3759" w:y="532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7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5  </w:t>
      </w:r>
      <w:r>
        <w:rPr>
          <w:rFonts w:ascii="AAYCIW+ScalaSans-Regular-RMRLM" w:hAnsi="AAYCIW+ScalaSans-Regular-RMRLM" w:cs="AAYCIW+ScalaSans-Regular-RMRLM"/>
          <w:color w:val="000000"/>
          <w:w w:val="97"/>
          <w:sz w:val="19"/>
          <w:szCs w:val="19"/>
        </w:rPr>
        <w:t xml:space="preserve">What do changes in the vertical structure of atmospheric temperature—from the  </w:t>
      </w:r>
    </w:p>
    <w:p w14:paraId="02087C0F" w14:textId="77777777" w:rsidR="00D61C4D" w:rsidRDefault="00D24B9B">
      <w:pPr>
        <w:framePr w:w="8478" w:wrap="auto" w:vAnchor="page" w:hAnchor="page" w:x="3743" w:y="497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4 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 xml:space="preserve">What role has the Sun played in climate change in recent decades?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................................................... 7</w:t>
      </w:r>
    </w:p>
    <w:p w14:paraId="1A8BEE71" w14:textId="77777777" w:rsidR="00D61C4D" w:rsidRDefault="00D24B9B">
      <w:pPr>
        <w:framePr w:w="8194" w:wrap="auto" w:vAnchor="page" w:hAnchor="page" w:x="4004" w:y="462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 xml:space="preserve">human activity </w:t>
      </w:r>
      <w:proofErr w:type="spellStart"/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signicant</w:t>
      </w:r>
      <w:proofErr w:type="spellEnd"/>
      <w:r>
        <w:rPr>
          <w:rFonts w:ascii="AAYCIW+ScalaSans-Regular-RMRLM" w:hAnsi="AAYCIW+ScalaSans-Regular-RMRLM" w:cs="AAYCIW+ScalaSans-Regular-RMRLM"/>
          <w:color w:val="000000"/>
          <w:w w:val="92"/>
          <w:sz w:val="19"/>
          <w:szCs w:val="19"/>
        </w:rPr>
        <w:t>? ...................................................................................................................... 6</w:t>
      </w:r>
    </w:p>
    <w:p w14:paraId="0547383A" w14:textId="77777777" w:rsidR="00D61C4D" w:rsidRDefault="00D24B9B">
      <w:pPr>
        <w:framePr w:w="178" w:wrap="auto" w:vAnchor="page" w:hAnchor="page" w:x="4241" w:y="4436"/>
        <w:widowControl w:val="0"/>
        <w:autoSpaceDE w:val="0"/>
        <w:autoSpaceDN w:val="0"/>
        <w:spacing w:after="0" w:line="113" w:lineRule="exact"/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</w:pPr>
      <w:r>
        <w:rPr>
          <w:rFonts w:ascii="AAYCIW+ScalaSans-Regular-RMRLM" w:hAnsi="AAYCIW+ScalaSans-Regular-RMRLM" w:cs="AAYCIW+ScalaSans-Regular-RMRLM"/>
          <w:color w:val="000000"/>
          <w:w w:val="96"/>
          <w:sz w:val="11"/>
          <w:szCs w:val="11"/>
        </w:rPr>
        <w:t>2</w:t>
      </w:r>
    </w:p>
    <w:p w14:paraId="1844C504" w14:textId="77777777" w:rsidR="00D61C4D" w:rsidRDefault="00D24B9B">
      <w:pPr>
        <w:framePr w:w="735" w:wrap="auto" w:vAnchor="page" w:hAnchor="page" w:x="3762" w:y="434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3  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>CO</w:t>
      </w:r>
    </w:p>
    <w:p w14:paraId="2146E9EB" w14:textId="77777777" w:rsidR="00D61C4D" w:rsidRDefault="00D24B9B">
      <w:pPr>
        <w:framePr w:w="5573" w:wrap="auto" w:vAnchor="page" w:hAnchor="page" w:x="4292" w:y="434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</w:pP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 xml:space="preserve"> is already in the atmosphere naturally, so wh</w:t>
      </w:r>
      <w:r>
        <w:rPr>
          <w:rFonts w:ascii="AAYCIW+ScalaSans-Regular-RMRLM" w:hAnsi="AAYCIW+ScalaSans-Regular-RMRLM" w:cs="AAYCIW+ScalaSans-Regular-RMRLM"/>
          <w:color w:val="000000"/>
          <w:w w:val="93"/>
          <w:sz w:val="19"/>
          <w:szCs w:val="19"/>
        </w:rPr>
        <w:t xml:space="preserve">y are emissions from  </w:t>
      </w:r>
    </w:p>
    <w:p w14:paraId="3888B071" w14:textId="77777777" w:rsidR="00D61C4D" w:rsidRDefault="00D24B9B">
      <w:pPr>
        <w:framePr w:w="8464" w:wrap="auto" w:vAnchor="page" w:hAnchor="page" w:x="3759" w:y="399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2  </w:t>
      </w:r>
      <w:r>
        <w:rPr>
          <w:rFonts w:ascii="AAYCIW+ScalaSans-Regular-RMRLM" w:hAnsi="AAYCIW+ScalaSans-Regular-RMRLM" w:cs="AAYCIW+ScalaSans-Regular-RMRLM"/>
          <w:color w:val="000000"/>
          <w:w w:val="96"/>
          <w:sz w:val="19"/>
          <w:szCs w:val="19"/>
        </w:rPr>
        <w:t>How do scientists know that recent climate change is largely caused by human activities?  .............  5</w:t>
      </w:r>
    </w:p>
    <w:p w14:paraId="6EE5B13F" w14:textId="77777777" w:rsidR="00D61C4D" w:rsidRDefault="00D24B9B">
      <w:pPr>
        <w:framePr w:w="8471" w:wrap="auto" w:vAnchor="page" w:hAnchor="page" w:x="3754" w:y="364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</w:pPr>
      <w:r>
        <w:rPr>
          <w:rFonts w:ascii="ZSOWUY+TrajanPro-Bold" w:hAnsi="ZSOWUY+TrajanPro-Bold" w:cs="ZSOWUY+TrajanPro-Bold"/>
          <w:color w:val="E87E21"/>
          <w:sz w:val="19"/>
          <w:szCs w:val="19"/>
        </w:rPr>
        <w:t xml:space="preserve">1   </w:t>
      </w:r>
      <w:r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  <w:t xml:space="preserve">Is the climate warming? </w:t>
      </w:r>
      <w:r>
        <w:rPr>
          <w:rFonts w:ascii="AAYCIW+ScalaSans-Regular-RMRLM" w:hAnsi="AAYCIW+ScalaSans-Regular-RMRLM" w:cs="AAYCIW+ScalaSans-Regular-RMRLM"/>
          <w:color w:val="000000"/>
          <w:w w:val="95"/>
          <w:sz w:val="19"/>
          <w:szCs w:val="19"/>
        </w:rPr>
        <w:t>...........................................................................................................................  3</w:t>
      </w:r>
    </w:p>
    <w:p w14:paraId="7CCDA1B0" w14:textId="77777777" w:rsidR="00D61C4D" w:rsidRDefault="00D24B9B">
      <w:pPr>
        <w:framePr w:w="2638" w:wrap="auto" w:vAnchor="page" w:hAnchor="page" w:x="3520" w:y="3295"/>
        <w:widowControl w:val="0"/>
        <w:autoSpaceDE w:val="0"/>
        <w:autoSpaceDN w:val="0"/>
        <w:spacing w:after="0" w:line="193" w:lineRule="exact"/>
        <w:rPr>
          <w:rFonts w:ascii="ZSOWUY+TrajanPro-Bold" w:hAnsi="ZSOWUY+TrajanPro-Bold" w:cs="ZSOWUY+TrajanPro-Bold"/>
          <w:color w:val="116099"/>
          <w:w w:val="97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w w:val="97"/>
          <w:sz w:val="19"/>
          <w:szCs w:val="19"/>
        </w:rPr>
        <w:t>Climate Change Q&amp;A</w:t>
      </w:r>
    </w:p>
    <w:p w14:paraId="77C0DB0A" w14:textId="77777777" w:rsidR="00D61C4D" w:rsidRDefault="00D24B9B">
      <w:pPr>
        <w:framePr w:w="8735" w:wrap="auto" w:vAnchor="page" w:hAnchor="page" w:x="3516" w:y="2875"/>
        <w:widowControl w:val="0"/>
        <w:autoSpaceDE w:val="0"/>
        <w:autoSpaceDN w:val="0"/>
        <w:spacing w:after="0" w:line="193" w:lineRule="exact"/>
        <w:rPr>
          <w:rFonts w:ascii="AAYCIW+ScalaSans-Regular-RMRLM" w:hAnsi="AAYCIW+ScalaSans-Regular-RMRLM" w:cs="AAYCIW+ScalaSans-Regular-RMRLM"/>
          <w:color w:val="000000"/>
          <w:sz w:val="19"/>
          <w:szCs w:val="19"/>
        </w:rPr>
      </w:pPr>
      <w:r>
        <w:rPr>
          <w:rFonts w:ascii="ZSOWUY+TrajanPro-Bold" w:hAnsi="ZSOWUY+TrajanPro-Bold" w:cs="ZSOWUY+TrajanPro-Bold"/>
          <w:color w:val="116099"/>
          <w:sz w:val="19"/>
          <w:szCs w:val="19"/>
        </w:rPr>
        <w:t>Summary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 xml:space="preserve">  .....................................................................................................</w:t>
      </w:r>
      <w:r>
        <w:rPr>
          <w:rFonts w:ascii="AAYCIW+ScalaSans-Regular-RMRLM" w:hAnsi="AAYCIW+ScalaSans-Regular-RMRLM" w:cs="AAYCIW+ScalaSans-Regular-RMRLM"/>
          <w:color w:val="000000"/>
          <w:sz w:val="19"/>
          <w:szCs w:val="19"/>
        </w:rPr>
        <w:t>................................................... 2</w:t>
      </w:r>
    </w:p>
    <w:p w14:paraId="3CA00372" w14:textId="77777777" w:rsidR="00D61C4D" w:rsidRDefault="00D24B9B">
      <w:pPr>
        <w:framePr w:w="2240" w:wrap="auto" w:vAnchor="page" w:hAnchor="page" w:x="1060" w:y="1900"/>
        <w:widowControl w:val="0"/>
        <w:autoSpaceDE w:val="0"/>
        <w:autoSpaceDN w:val="0"/>
        <w:spacing w:after="0" w:line="326" w:lineRule="exact"/>
        <w:rPr>
          <w:rFonts w:ascii="AVYCIW+TrajanPro-Regular-YVEPU" w:hAnsi="AVYCIW+TrajanPro-Regular-YVEPU" w:cs="AVYCIW+TrajanPro-Regular-YVEPU"/>
          <w:color w:val="FFFFFF"/>
          <w:w w:val="98"/>
          <w:sz w:val="32"/>
          <w:szCs w:val="32"/>
        </w:rPr>
      </w:pPr>
      <w:r>
        <w:rPr>
          <w:rFonts w:ascii="AVYCIW+TrajanPro-Regular-YVEPU" w:hAnsi="AVYCIW+TrajanPro-Regular-YVEPU" w:cs="AVYCIW+TrajanPro-Regular-YVEPU"/>
          <w:color w:val="FFFFFF"/>
          <w:w w:val="98"/>
          <w:sz w:val="32"/>
          <w:szCs w:val="32"/>
        </w:rPr>
        <w:t>contents</w:t>
      </w:r>
    </w:p>
    <w:p w14:paraId="60523163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0B4BB7A1">
          <v:shape id="_x000048" o:spid="_x0000_s1137" type="#_x0000_t75" style="position:absolute;margin-left:-1pt;margin-top:-1.05pt;width:614.05pt;height:794.05pt;z-index:-16777020;mso-position-horizontal:absolute;mso-position-horizontal-relative:page;mso-position-vertical:absolute;mso-position-vertical-relative:page">
            <v:imagedata r:id="rId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D04226">
          <v:shape id="_x000049" o:spid="_x0000_s1136" type="#_x0000_t75" style="position:absolute;margin-left:41pt;margin-top:743.5pt;width:524pt;height:2pt;z-index:-16777016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86A185">
          <v:shape id="_x000050" o:spid="_x0000_s1135" type="#_x0000_t75" style="position:absolute;margin-left:391.25pt;margin-top:743.5pt;width:173.75pt;height:2pt;z-index:-16777012;mso-position-horizontal:absolute;mso-position-horizontal-relative:page;mso-position-vertical:absolute;mso-position-vertical-relative:page">
            <v:imagedata r:id="rId53" o:title=""/>
            <w10:wrap anchorx="page" anchory="page"/>
          </v:shape>
        </w:pict>
      </w:r>
    </w:p>
    <w:p w14:paraId="4C3D80D9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6E84F586" w14:textId="77777777" w:rsidR="00D61C4D" w:rsidRDefault="00D24B9B">
      <w:pPr>
        <w:framePr w:w="610" w:wrap="auto" w:vAnchor="page" w:hAnchor="page" w:x="476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2</w:t>
      </w:r>
    </w:p>
    <w:p w14:paraId="7DCBF6B5" w14:textId="63493062" w:rsidR="00D61C4D" w:rsidRDefault="00D24B9B">
      <w:pPr>
        <w:framePr w:w="2611" w:wrap="auto" w:vAnchor="page" w:hAnchor="page" w:x="925" w:y="15037"/>
        <w:widowControl w:val="0"/>
        <w:autoSpaceDE w:val="0"/>
        <w:autoSpaceDN w:val="0"/>
        <w:spacing w:after="0" w:line="204" w:lineRule="exact"/>
        <w:rPr>
          <w:rFonts w:ascii="AVYCIW+TrajanPro-Regular-ECFNF" w:hAnsi="AVYCIW+TrajanPro-Regular-ECFNF" w:cs="AVYCIW+TrajanPro-Regular-ECFNF"/>
          <w:color w:val="6F7175"/>
          <w:sz w:val="20"/>
          <w:szCs w:val="20"/>
        </w:rPr>
      </w:pPr>
      <w:r>
        <w:rPr>
          <w:rFonts w:ascii="AVYCIW+TrajanPro-Regular-ECFNF" w:hAnsi="AVYCIW+TrajanPro-Regular-ECFNF" w:cs="AVYCIW+TrajanPro-Regular-ECFNF"/>
          <w:color w:val="6F7175"/>
          <w:sz w:val="20"/>
          <w:szCs w:val="20"/>
        </w:rPr>
        <w:t>Clim</w:t>
      </w:r>
      <w:r>
        <w:rPr>
          <w:rFonts w:ascii="AVYCIW+TrajanPro-Regular-ECFNF" w:hAnsi="AVYCIW+TrajanPro-Regular-ECFNF" w:cs="AVYCIW+TrajanPro-Regular-ECFNF"/>
          <w:color w:val="6F7175"/>
          <w:sz w:val="20"/>
          <w:szCs w:val="20"/>
        </w:rPr>
        <w:t>ate  Change</w:t>
      </w:r>
    </w:p>
    <w:p w14:paraId="14C486A7" w14:textId="77777777" w:rsidR="00D61C4D" w:rsidRDefault="00D24B9B">
      <w:pPr>
        <w:framePr w:w="1875" w:wrap="auto" w:vAnchor="page" w:hAnchor="page" w:x="3642" w:y="831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human activities.</w:t>
      </w:r>
    </w:p>
    <w:p w14:paraId="526E62C0" w14:textId="77777777" w:rsidR="00D61C4D" w:rsidRDefault="00D24B9B">
      <w:pPr>
        <w:framePr w:w="211" w:wrap="auto" w:vAnchor="page" w:hAnchor="page" w:x="6541" w:y="8110"/>
        <w:widowControl w:val="0"/>
        <w:autoSpaceDE w:val="0"/>
        <w:autoSpaceDN w:val="0"/>
        <w:spacing w:after="0" w:line="135" w:lineRule="exact"/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</w:pPr>
      <w:r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  <w:t>2</w:t>
      </w:r>
    </w:p>
    <w:p w14:paraId="6FCF2E6C" w14:textId="77777777" w:rsidR="00D61C4D" w:rsidRDefault="00D24B9B">
      <w:pPr>
        <w:framePr w:w="3445" w:wrap="auto" w:vAnchor="page" w:hAnchor="page" w:x="3640" w:y="7992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mainly on the total amount of CO</w:t>
      </w:r>
    </w:p>
    <w:p w14:paraId="7A34DACB" w14:textId="77777777" w:rsidR="00D61C4D" w:rsidRDefault="00D24B9B">
      <w:pPr>
        <w:framePr w:w="5117" w:wrap="auto" w:vAnchor="page" w:hAnchor="page" w:x="6602" w:y="799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and other greenhouse gases emitted as a result of </w:t>
      </w:r>
    </w:p>
    <w:p w14:paraId="58BA9DCC" w14:textId="77777777" w:rsidR="00D61C4D" w:rsidRDefault="00D24B9B">
      <w:pPr>
        <w:framePr w:w="8475" w:wrap="auto" w:vAnchor="page" w:hAnchor="page" w:x="3645" w:y="767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continue to occur. However, long-term climate change over many decades will depend </w:t>
      </w:r>
    </w:p>
    <w:p w14:paraId="0A448549" w14:textId="77777777" w:rsidR="00D61C4D" w:rsidRDefault="00D24B9B">
      <w:pPr>
        <w:framePr w:w="8751" w:wrap="auto" w:vAnchor="page" w:hAnchor="page" w:x="3640" w:y="735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many factors, and slowdowns and accelerations in warming lasting a decade or more will </w:t>
      </w:r>
    </w:p>
    <w:p w14:paraId="01BA03C3" w14:textId="77777777" w:rsidR="00D61C4D" w:rsidRDefault="00D24B9B">
      <w:pPr>
        <w:framePr w:w="8649" w:wrap="auto" w:vAnchor="page" w:hAnchor="page" w:x="3645" w:y="703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changes in regional climate. The</w:t>
      </w: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magnitude and timing of these changes will depend on </w:t>
      </w:r>
    </w:p>
    <w:p w14:paraId="582EF2D5" w14:textId="77777777" w:rsidR="00D61C4D" w:rsidRDefault="00D24B9B">
      <w:pPr>
        <w:framePr w:w="8277" w:wrap="auto" w:vAnchor="page" w:hAnchor="page" w:x="3641" w:y="671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including substantial increases in global average surface temperature and important </w:t>
      </w:r>
    </w:p>
    <w:p w14:paraId="1C26A88E" w14:textId="77777777" w:rsidR="00D61C4D" w:rsidRDefault="00D24B9B">
      <w:pPr>
        <w:framePr w:w="8767" w:wrap="auto" w:vAnchor="page" w:hAnchor="page" w:x="3644" w:y="639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greenhouse gases. Continued emissions of these gases will cause further climate change, </w:t>
      </w:r>
    </w:p>
    <w:p w14:paraId="121D0B88" w14:textId="77777777" w:rsidR="00D61C4D" w:rsidRDefault="00D24B9B">
      <w:pPr>
        <w:framePr w:w="211" w:wrap="auto" w:vAnchor="page" w:hAnchor="page" w:x="10003" w:y="6190"/>
        <w:widowControl w:val="0"/>
        <w:autoSpaceDE w:val="0"/>
        <w:autoSpaceDN w:val="0"/>
        <w:spacing w:after="0" w:line="135" w:lineRule="exact"/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</w:pPr>
      <w:r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  <w:t>2</w:t>
      </w:r>
    </w:p>
    <w:p w14:paraId="7F501FDE" w14:textId="77777777" w:rsidR="00D61C4D" w:rsidRDefault="00D24B9B">
      <w:pPr>
        <w:framePr w:w="7248" w:wrap="auto" w:vAnchor="page" w:hAnchor="page" w:x="3645" w:y="6072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during this period is </w:t>
      </w: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mainly a result of the increased concentrations of CO</w:t>
      </w:r>
    </w:p>
    <w:p w14:paraId="3FE38215" w14:textId="77777777" w:rsidR="00D61C4D" w:rsidRDefault="00D24B9B">
      <w:pPr>
        <w:framePr w:w="1290" w:wrap="auto" w:vAnchor="page" w:hAnchor="page" w:x="10064" w:y="607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2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2"/>
          <w:sz w:val="23"/>
          <w:szCs w:val="23"/>
        </w:rPr>
        <w:t xml:space="preserve"> and other </w:t>
      </w:r>
    </w:p>
    <w:p w14:paraId="160231FA" w14:textId="77777777" w:rsidR="00D61C4D" w:rsidRDefault="00D24B9B">
      <w:pPr>
        <w:framePr w:w="7988" w:wrap="auto" w:vAnchor="page" w:hAnchor="page" w:x="3645" w:y="575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occurred in the last 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ve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decades. Detailed analyses have shown that the warming </w:t>
      </w:r>
    </w:p>
    <w:p w14:paraId="6D440F32" w14:textId="77777777" w:rsidR="00D61C4D" w:rsidRDefault="00D24B9B">
      <w:pPr>
        <w:framePr w:w="8246" w:wrap="auto" w:vAnchor="page" w:hAnchor="page" w:x="3645" w:y="543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of heatwaves, and many other associated climate effects. Much of this warming has </w:t>
      </w:r>
    </w:p>
    <w:p w14:paraId="6707E706" w14:textId="77777777" w:rsidR="00D61C4D" w:rsidRDefault="00D24B9B">
      <w:pPr>
        <w:framePr w:w="8197" w:wrap="auto" w:vAnchor="page" w:hAnchor="page" w:x="3637" w:y="511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strong decline in Arctic s</w:t>
      </w: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ea ice, widespread increases in the frequency and intensity </w:t>
      </w:r>
    </w:p>
    <w:p w14:paraId="3536C6BE" w14:textId="77777777" w:rsidR="00D61C4D" w:rsidRDefault="00D24B9B">
      <w:pPr>
        <w:framePr w:w="8489" w:wrap="auto" w:vAnchor="page" w:hAnchor="page" w:x="3628" w:y="479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1 °C (1.8 °F). This has been accompanied by warming of the ocean, a rise in sea level, a </w:t>
      </w:r>
    </w:p>
    <w:p w14:paraId="117340A4" w14:textId="77777777" w:rsidR="00D61C4D" w:rsidRDefault="00D24B9B">
      <w:pPr>
        <w:framePr w:w="8498" w:wrap="auto" w:vAnchor="page" w:hAnchor="page" w:x="3637" w:y="447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since 1970. Since 1900, the global average surface temperature has increased by about </w:t>
      </w:r>
    </w:p>
    <w:p w14:paraId="0D839059" w14:textId="77777777" w:rsidR="00D61C4D" w:rsidRDefault="00D24B9B">
      <w:pPr>
        <w:framePr w:w="211" w:wrap="auto" w:vAnchor="page" w:hAnchor="page" w:x="5058" w:y="4270"/>
        <w:widowControl w:val="0"/>
        <w:autoSpaceDE w:val="0"/>
        <w:autoSpaceDN w:val="0"/>
        <w:spacing w:after="0" w:line="135" w:lineRule="exact"/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</w:pPr>
      <w:r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  <w:t>2</w:t>
      </w:r>
    </w:p>
    <w:p w14:paraId="0B4565BA" w14:textId="77777777" w:rsidR="00D61C4D" w:rsidRDefault="00D24B9B">
      <w:pPr>
        <w:framePr w:w="1813" w:wrap="auto" w:vAnchor="page" w:hAnchor="page" w:x="3640" w:y="415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atmospheric CO</w:t>
      </w:r>
    </w:p>
    <w:p w14:paraId="005C3750" w14:textId="77777777" w:rsidR="00D61C4D" w:rsidRDefault="00D24B9B">
      <w:pPr>
        <w:framePr w:w="7146" w:wrap="auto" w:vAnchor="page" w:hAnchor="page" w:x="5119" w:y="415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concentrations by more than 40%, with over half the increase occurring </w:t>
      </w:r>
    </w:p>
    <w:p w14:paraId="6CC2A804" w14:textId="77777777" w:rsidR="00D61C4D" w:rsidRDefault="00D24B9B">
      <w:pPr>
        <w:framePr w:w="8397" w:wrap="auto" w:vAnchor="page" w:hAnchor="page" w:x="3639" w:y="383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the burning of fossil fuels since the start of the Industrial Revolution—have increased </w:t>
      </w:r>
    </w:p>
    <w:p w14:paraId="02B484E3" w14:textId="77777777" w:rsidR="00D61C4D" w:rsidRDefault="00D24B9B">
      <w:pPr>
        <w:framePr w:w="8557" w:wrap="auto" w:vAnchor="page" w:hAnchor="page" w:x="3644" w:y="351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gases cause Earth to warm by trapping more of this heat. Human activities—especially </w:t>
      </w:r>
    </w:p>
    <w:p w14:paraId="625ABBD3" w14:textId="77777777" w:rsidR="00D61C4D" w:rsidRDefault="00D24B9B">
      <w:pPr>
        <w:framePr w:w="8161" w:wrap="auto" w:vAnchor="page" w:hAnchor="page" w:x="3645" w:y="319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emitted </w:t>
      </w: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from Earth’s surface. Increases in the atmospheric concentrations of these </w:t>
      </w:r>
    </w:p>
    <w:p w14:paraId="4DE472CF" w14:textId="77777777" w:rsidR="00D61C4D" w:rsidRDefault="00D24B9B">
      <w:pPr>
        <w:framePr w:w="211" w:wrap="auto" w:vAnchor="page" w:hAnchor="page" w:x="8085" w:y="2990"/>
        <w:widowControl w:val="0"/>
        <w:autoSpaceDE w:val="0"/>
        <w:autoSpaceDN w:val="0"/>
        <w:spacing w:after="0" w:line="135" w:lineRule="exact"/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</w:pPr>
      <w:r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  <w:t>2</w:t>
      </w:r>
    </w:p>
    <w:p w14:paraId="501541EB" w14:textId="77777777" w:rsidR="00D61C4D" w:rsidRDefault="00D24B9B">
      <w:pPr>
        <w:framePr w:w="2470" w:wrap="auto" w:vAnchor="page" w:hAnchor="page" w:x="3643" w:y="2873"/>
        <w:widowControl w:val="0"/>
        <w:autoSpaceDE w:val="0"/>
        <w:autoSpaceDN w:val="0"/>
        <w:spacing w:after="0" w:line="232" w:lineRule="exact"/>
        <w:rPr>
          <w:rFonts w:ascii="AAYCIW+ScalaSans-Bold-JETDB" w:hAnsi="AAYCIW+ScalaSans-Bold-JETDB" w:cs="AAYCIW+ScalaSans-Bold-JETDB"/>
          <w:color w:val="85868A"/>
          <w:w w:val="92"/>
          <w:sz w:val="23"/>
          <w:szCs w:val="23"/>
        </w:rPr>
      </w:pPr>
      <w:r>
        <w:rPr>
          <w:rFonts w:ascii="AAYCIW+ScalaSans-Bold-JETDB" w:hAnsi="AAYCIW+ScalaSans-Bold-JETDB" w:cs="AAYCIW+ScalaSans-Bold-JETDB"/>
          <w:color w:val="85868A"/>
          <w:w w:val="92"/>
          <w:sz w:val="23"/>
          <w:szCs w:val="23"/>
        </w:rPr>
        <w:t>GREENHOUSE GASES</w:t>
      </w:r>
    </w:p>
    <w:p w14:paraId="5A8EC297" w14:textId="77777777" w:rsidR="00D61C4D" w:rsidRDefault="00D24B9B">
      <w:pPr>
        <w:framePr w:w="2878" w:wrap="auto" w:vAnchor="page" w:hAnchor="page" w:x="5700" w:y="287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such as carbon dioxide (CO</w:t>
      </w:r>
    </w:p>
    <w:p w14:paraId="31CBFC1D" w14:textId="77777777" w:rsidR="00D61C4D" w:rsidRDefault="00D24B9B">
      <w:pPr>
        <w:framePr w:w="3423" w:wrap="auto" w:vAnchor="page" w:hAnchor="page" w:x="8146" w:y="2873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) absorb heat (infrared radiation) </w:t>
      </w:r>
    </w:p>
    <w:p w14:paraId="7993B588" w14:textId="77777777" w:rsidR="00D61C4D" w:rsidRDefault="00D24B9B">
      <w:pPr>
        <w:framePr w:w="2148" w:wrap="auto" w:vAnchor="page" w:hAnchor="page" w:x="1160" w:y="1900"/>
        <w:widowControl w:val="0"/>
        <w:autoSpaceDE w:val="0"/>
        <w:autoSpaceDN w:val="0"/>
        <w:spacing w:after="0" w:line="326" w:lineRule="exact"/>
        <w:rPr>
          <w:rFonts w:ascii="AVYCIW+TrajanPro-Regular-YVEPU" w:hAnsi="AVYCIW+TrajanPro-Regular-YVEPU" w:cs="AVYCIW+TrajanPro-Regular-YVEPU"/>
          <w:color w:val="FFFFFF"/>
          <w:sz w:val="32"/>
          <w:szCs w:val="32"/>
        </w:rPr>
      </w:pPr>
      <w:r>
        <w:rPr>
          <w:rFonts w:ascii="AVYCIW+TrajanPro-Regular-YVEPU" w:hAnsi="AVYCIW+TrajanPro-Regular-YVEPU" w:cs="AVYCIW+TrajanPro-Regular-YVEPU"/>
          <w:color w:val="FFFFFF"/>
          <w:sz w:val="32"/>
          <w:szCs w:val="32"/>
        </w:rPr>
        <w:t>Summary</w:t>
      </w:r>
    </w:p>
    <w:p w14:paraId="738D1726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59EF2C94">
          <v:shape id="_x000051" o:spid="_x0000_s1134" type="#_x0000_t75" style="position:absolute;margin-left:47pt;margin-top:743.5pt;width:524pt;height:2pt;z-index:-16777008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8E0B9F">
          <v:shape id="_x000052" o:spid="_x0000_s1133" type="#_x0000_t75" style="position:absolute;margin-left:47pt;margin-top:743.5pt;width:170pt;height:2pt;z-index:-16777004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60B525">
          <v:shape id="_x000053" o:spid="_x0000_s1132" type="#_x0000_t75" style="position:absolute;margin-left:47pt;margin-top:-1.05pt;width:122pt;height:122pt;z-index:-16777000;mso-position-horizontal:absolute;mso-position-horizontal-relative:page;mso-position-vertical:absolute;mso-position-vertical-relative:page">
            <v:imagedata r:id="rId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1212E0">
          <v:shape id="_x000054" o:spid="_x0000_s1131" type="#_x0000_t75" style="position:absolute;margin-left:48pt;margin-top:451pt;width:522pt;height:258pt;z-index:-16776996;mso-position-horizontal:absolute;mso-position-horizontal-relative:page;mso-position-vertical:absolute;mso-position-vertical-relative:page">
            <v:imagedata r:id="rId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6AEB53">
          <v:shape id="_x000055" o:spid="_x0000_s1130" type="#_x0000_t75" style="position:absolute;margin-left:-1pt;margin-top:-1.05pt;width:614.05pt;height:794.05pt;z-index:-16776992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</w:p>
    <w:p w14:paraId="06BDFB8D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16815AE" w14:textId="77777777" w:rsidR="00D61C4D" w:rsidRDefault="00D24B9B">
      <w:pPr>
        <w:framePr w:w="610" w:wrap="auto" w:vAnchor="page" w:hAnchor="page" w:x="11570" w:y="14982"/>
        <w:widowControl w:val="0"/>
        <w:autoSpaceDE w:val="0"/>
        <w:autoSpaceDN w:val="0"/>
        <w:spacing w:after="0" w:line="366" w:lineRule="exact"/>
        <w:rPr>
          <w:rFonts w:ascii="AVYCIW+GoudyOldStyleBT-B-OGPGP" w:hAnsi="AVYCIW+GoudyOldStyleBT-B-OGPGP" w:cs="AVYCIW+GoudyOldStyleBT-B-OGPGP"/>
          <w:color w:val="85868A"/>
          <w:sz w:val="36"/>
          <w:szCs w:val="36"/>
        </w:rPr>
      </w:pPr>
      <w:r>
        <w:rPr>
          <w:rFonts w:ascii="AVYCIW+GoudyOldStyleBT-B-OGPGP" w:hAnsi="AVYCIW+GoudyOldStyleBT-B-OGPGP" w:cs="AVYCIW+GoudyOldStyleBT-B-OGPGP"/>
          <w:color w:val="85868A"/>
          <w:sz w:val="36"/>
          <w:szCs w:val="36"/>
        </w:rPr>
        <w:t>3</w:t>
      </w:r>
    </w:p>
    <w:p w14:paraId="51149CA9" w14:textId="77777777" w:rsidR="00D61C4D" w:rsidRDefault="00D24B9B">
      <w:pPr>
        <w:framePr w:w="3618" w:wrap="auto" w:vAnchor="page" w:hAnchor="page" w:x="8152" w:y="15037"/>
        <w:widowControl w:val="0"/>
        <w:autoSpaceDE w:val="0"/>
        <w:autoSpaceDN w:val="0"/>
        <w:spacing w:after="0" w:line="204" w:lineRule="exact"/>
        <w:rPr>
          <w:rFonts w:ascii="AVYCIW+TrajanPro-Regular-KLFEU" w:hAnsi="AVYCIW+TrajanPro-Regular-KLFEU" w:cs="AVYCIW+TrajanPro-Regular-KLFEU"/>
          <w:color w:val="6F7175"/>
          <w:sz w:val="20"/>
          <w:szCs w:val="20"/>
        </w:rPr>
      </w:pPr>
      <w:r>
        <w:rPr>
          <w:rFonts w:ascii="AVYCIW+TrajanPro-Regular-KLFEU" w:hAnsi="AVYCIW+TrajanPro-Regular-KLFEU" w:cs="AVYCIW+TrajanPro-Regular-KLFEU"/>
          <w:color w:val="6F7175"/>
          <w:sz w:val="20"/>
          <w:szCs w:val="20"/>
        </w:rPr>
        <w:t>Evidence   &amp;  Causes   2020</w:t>
      </w:r>
    </w:p>
    <w:p w14:paraId="1ECAE12E" w14:textId="77777777" w:rsidR="00D61C4D" w:rsidRDefault="00D24B9B">
      <w:pPr>
        <w:framePr w:w="1666" w:wrap="auto" w:vAnchor="page" w:hAnchor="page" w:x="893" w:y="13822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2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2"/>
          <w:sz w:val="17"/>
          <w:szCs w:val="17"/>
        </w:rPr>
        <w:t>Information (orange).</w:t>
      </w:r>
    </w:p>
    <w:p w14:paraId="682D56C2" w14:textId="77777777" w:rsidR="00D61C4D" w:rsidRDefault="00D24B9B">
      <w:pPr>
        <w:framePr w:w="2671" w:wrap="auto" w:vAnchor="page" w:hAnchor="page" w:x="893" w:y="13582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  <w:t xml:space="preserve">National Centers for Environmental </w:t>
      </w:r>
    </w:p>
    <w:p w14:paraId="2E664165" w14:textId="77777777" w:rsidR="00D61C4D" w:rsidRDefault="00D24B9B">
      <w:pPr>
        <w:framePr w:w="496" w:wrap="auto" w:vAnchor="page" w:hAnchor="page" w:x="7305" w:y="13420"/>
        <w:widowControl w:val="0"/>
        <w:autoSpaceDE w:val="0"/>
        <w:autoSpaceDN w:val="0"/>
        <w:spacing w:after="0" w:line="154" w:lineRule="exact"/>
        <w:rPr>
          <w:rFonts w:ascii="VKRLLG+SourceSansPro-Bold" w:hAnsi="VKRLLG+SourceSansPro-Bold" w:cs="VKRLLG+SourceSansPro-Bold"/>
          <w:color w:val="2D3030"/>
          <w:sz w:val="15"/>
          <w:szCs w:val="15"/>
        </w:rPr>
      </w:pPr>
      <w:r>
        <w:rPr>
          <w:rFonts w:ascii="VKRLLG+SourceSansPro-Bold" w:hAnsi="VKRLLG+SourceSansPro-Bold" w:cs="VKRLLG+SourceSansPro-Bold"/>
          <w:color w:val="2D3030"/>
          <w:sz w:val="15"/>
          <w:szCs w:val="15"/>
        </w:rPr>
        <w:t>Year</w:t>
      </w:r>
    </w:p>
    <w:p w14:paraId="23E78F44" w14:textId="77777777" w:rsidR="00D61C4D" w:rsidRDefault="00D24B9B">
      <w:pPr>
        <w:framePr w:w="2462" w:wrap="auto" w:vAnchor="page" w:hAnchor="page" w:x="893" w:y="13342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  <w:t xml:space="preserve">and Atmospheric Administration </w:t>
      </w:r>
    </w:p>
    <w:p w14:paraId="056FF9CD" w14:textId="77777777" w:rsidR="00D61C4D" w:rsidRDefault="00D24B9B">
      <w:pPr>
        <w:framePr w:w="498" w:wrap="auto" w:vAnchor="page" w:hAnchor="page" w:x="4079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1850</w:t>
      </w:r>
    </w:p>
    <w:p w14:paraId="33CED5A3" w14:textId="77777777" w:rsidR="00D61C4D" w:rsidRDefault="00D24B9B">
      <w:pPr>
        <w:framePr w:w="498" w:wrap="auto" w:vAnchor="page" w:hAnchor="page" w:x="4907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1870</w:t>
      </w:r>
    </w:p>
    <w:p w14:paraId="20E68F7B" w14:textId="77777777" w:rsidR="00D61C4D" w:rsidRDefault="00D24B9B">
      <w:pPr>
        <w:framePr w:w="498" w:wrap="auto" w:vAnchor="page" w:hAnchor="page" w:x="5735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1890</w:t>
      </w:r>
    </w:p>
    <w:p w14:paraId="481B1D2D" w14:textId="77777777" w:rsidR="00D61C4D" w:rsidRDefault="00D24B9B">
      <w:pPr>
        <w:framePr w:w="498" w:wrap="auto" w:vAnchor="page" w:hAnchor="page" w:x="6563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1910</w:t>
      </w:r>
    </w:p>
    <w:p w14:paraId="533B29BA" w14:textId="77777777" w:rsidR="00D61C4D" w:rsidRDefault="00D24B9B">
      <w:pPr>
        <w:framePr w:w="498" w:wrap="auto" w:vAnchor="page" w:hAnchor="page" w:x="7391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1930</w:t>
      </w:r>
    </w:p>
    <w:p w14:paraId="1FBCB15E" w14:textId="77777777" w:rsidR="00D61C4D" w:rsidRDefault="00D24B9B">
      <w:pPr>
        <w:framePr w:w="498" w:wrap="auto" w:vAnchor="page" w:hAnchor="page" w:x="8219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1950</w:t>
      </w:r>
    </w:p>
    <w:p w14:paraId="24ED3319" w14:textId="77777777" w:rsidR="00D61C4D" w:rsidRDefault="00D24B9B">
      <w:pPr>
        <w:framePr w:w="498" w:wrap="auto" w:vAnchor="page" w:hAnchor="page" w:x="9047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1970</w:t>
      </w:r>
    </w:p>
    <w:p w14:paraId="3ACE18A7" w14:textId="77777777" w:rsidR="00D61C4D" w:rsidRDefault="00D24B9B">
      <w:pPr>
        <w:framePr w:w="498" w:wrap="auto" w:vAnchor="page" w:hAnchor="page" w:x="9875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1990</w:t>
      </w:r>
    </w:p>
    <w:p w14:paraId="0F949EF4" w14:textId="77777777" w:rsidR="00D61C4D" w:rsidRDefault="00D24B9B">
      <w:pPr>
        <w:framePr w:w="498" w:wrap="auto" w:vAnchor="page" w:hAnchor="page" w:x="10703" w:y="1319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2010</w:t>
      </w:r>
    </w:p>
    <w:p w14:paraId="53A2B9C7" w14:textId="77777777" w:rsidR="00D61C4D" w:rsidRDefault="00D24B9B">
      <w:pPr>
        <w:framePr w:w="2414" w:wrap="auto" w:vAnchor="page" w:hAnchor="page" w:x="893" w:y="1310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  <w:t xml:space="preserve">(red), and US National Oceanic </w:t>
      </w:r>
    </w:p>
    <w:p w14:paraId="24BDD78B" w14:textId="77777777" w:rsidR="00D61C4D" w:rsidRDefault="00D24B9B">
      <w:pPr>
        <w:framePr w:w="429" w:wrap="auto" w:vAnchor="page" w:hAnchor="page" w:x="3827" w:y="12971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-0.8</w:t>
      </w:r>
    </w:p>
    <w:p w14:paraId="2202B794" w14:textId="77777777" w:rsidR="00D61C4D" w:rsidRDefault="00D24B9B">
      <w:pPr>
        <w:framePr w:w="2658" w:wrap="auto" w:vAnchor="page" w:hAnchor="page" w:x="893" w:y="1286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3"/>
          <w:sz w:val="17"/>
          <w:szCs w:val="17"/>
        </w:rPr>
        <w:t xml:space="preserve">Goddard Institute for Space Studies </w:t>
      </w:r>
    </w:p>
    <w:p w14:paraId="5D497890" w14:textId="77777777" w:rsidR="00D61C4D" w:rsidRDefault="00D24B9B">
      <w:pPr>
        <w:framePr w:w="429" w:wrap="auto" w:vAnchor="page" w:hAnchor="page" w:x="3827" w:y="12652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-0.6</w:t>
      </w:r>
    </w:p>
    <w:p w14:paraId="66A3174F" w14:textId="77777777" w:rsidR="00D61C4D" w:rsidRDefault="00D24B9B">
      <w:pPr>
        <w:framePr w:w="2860" w:wrap="auto" w:vAnchor="page" w:hAnchor="page" w:x="893" w:y="1262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  <w:t xml:space="preserve">Aeronautics and Space Administration </w:t>
      </w:r>
    </w:p>
    <w:p w14:paraId="19C21A3A" w14:textId="77777777" w:rsidR="00D61C4D" w:rsidRDefault="00D24B9B">
      <w:pPr>
        <w:framePr w:w="2320" w:wrap="auto" w:vAnchor="page" w:hAnchor="page" w:x="893" w:y="1238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2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2"/>
          <w:sz w:val="17"/>
          <w:szCs w:val="17"/>
        </w:rPr>
        <w:t xml:space="preserve">Centre (maroon), US National </w:t>
      </w:r>
    </w:p>
    <w:p w14:paraId="4674E575" w14:textId="77777777" w:rsidR="00D61C4D" w:rsidRDefault="00D24B9B">
      <w:pPr>
        <w:framePr w:w="429" w:wrap="auto" w:vAnchor="page" w:hAnchor="page" w:x="3827" w:y="12328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-0.4</w:t>
      </w:r>
    </w:p>
    <w:p w14:paraId="0D9390CC" w14:textId="77777777" w:rsidR="00D61C4D" w:rsidRDefault="00D24B9B">
      <w:pPr>
        <w:framePr w:w="2810" w:wrap="auto" w:vAnchor="page" w:hAnchor="page" w:x="893" w:y="1214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</w:pPr>
      <w:r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  <w:t xml:space="preserve">gov; data from UK Met </w:t>
      </w:r>
      <w:proofErr w:type="spellStart"/>
      <w:r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  <w:t>Ofce</w:t>
      </w:r>
      <w:proofErr w:type="spellEnd"/>
      <w:r>
        <w:rPr>
          <w:rFonts w:ascii="AAYCIW+ScalaSans-Italic-UVOBP" w:hAnsi="AAYCIW+ScalaSans-Italic-UVOBP" w:cs="AAYCIW+ScalaSans-Italic-UVOBP"/>
          <w:color w:val="116099"/>
          <w:w w:val="94"/>
          <w:sz w:val="17"/>
          <w:szCs w:val="17"/>
        </w:rPr>
        <w:t xml:space="preserve"> Hadley </w:t>
      </w:r>
    </w:p>
    <w:p w14:paraId="7126AD09" w14:textId="77777777" w:rsidR="00D61C4D" w:rsidRDefault="00D24B9B">
      <w:pPr>
        <w:framePr w:w="429" w:wrap="auto" w:vAnchor="page" w:hAnchor="page" w:x="3827" w:y="12009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-0.2</w:t>
      </w:r>
    </w:p>
    <w:p w14:paraId="73C924AF" w14:textId="77777777" w:rsidR="00D61C4D" w:rsidRDefault="00D24B9B">
      <w:pPr>
        <w:framePr w:w="2671" w:wrap="auto" w:vAnchor="page" w:hAnchor="page" w:x="893" w:y="11903"/>
        <w:widowControl w:val="0"/>
        <w:autoSpaceDE w:val="0"/>
        <w:autoSpaceDN w:val="0"/>
        <w:spacing w:after="0" w:line="174" w:lineRule="exact"/>
        <w:rPr>
          <w:rFonts w:ascii="AAYCIW+ScalaSans-Italic-UVOBP" w:hAnsi="AAYCIW+ScalaSans-Italic-UVOBP" w:cs="AAYCIW+ScalaSans-Italic-UVOBP"/>
          <w:color w:val="116099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sz w:val="17"/>
          <w:szCs w:val="17"/>
        </w:rPr>
        <w:t xml:space="preserve">1961−1990. </w:t>
      </w:r>
      <w:r>
        <w:rPr>
          <w:rFonts w:ascii="AAYCIW+ScalaSans-Italic-UVOBP" w:hAnsi="AAYCIW+ScalaSans-Italic-UVOBP" w:cs="AAYCIW+ScalaSans-Italic-UVOBP"/>
          <w:color w:val="116099"/>
          <w:sz w:val="17"/>
          <w:szCs w:val="17"/>
        </w:rPr>
        <w:t>Source: NOAA Climate.</w:t>
      </w:r>
    </w:p>
    <w:p w14:paraId="06913581" w14:textId="77777777" w:rsidR="00D61C4D" w:rsidRDefault="00D24B9B">
      <w:pPr>
        <w:framePr w:w="1545" w:wrap="auto" w:vAnchor="page" w:hAnchor="page" w:x="6125" w:y="11709"/>
        <w:widowControl w:val="0"/>
        <w:autoSpaceDE w:val="0"/>
        <w:autoSpaceDN w:val="0"/>
        <w:spacing w:after="0" w:line="154" w:lineRule="exact"/>
        <w:rPr>
          <w:rFonts w:ascii="VKRLLG+SourceSansPro-Semibold" w:hAnsi="VKRLLG+SourceSansPro-Semibold" w:cs="VKRLLG+SourceSansPro-Semibold"/>
          <w:color w:val="919C9B"/>
          <w:sz w:val="15"/>
          <w:szCs w:val="15"/>
        </w:rPr>
      </w:pPr>
      <w:r>
        <w:rPr>
          <w:rFonts w:ascii="VKRLLG+SourceSansPro-Semibold" w:hAnsi="VKRLLG+SourceSansPro-Semibold" w:cs="VKRLLG+SourceSansPro-Semibold"/>
          <w:color w:val="919C9B"/>
          <w:sz w:val="15"/>
          <w:szCs w:val="15"/>
        </w:rPr>
        <w:t>1961−1990 average</w:t>
      </w:r>
    </w:p>
    <w:p w14:paraId="0BBE46F2" w14:textId="77777777" w:rsidR="00D61C4D" w:rsidRDefault="00D24B9B">
      <w:pPr>
        <w:framePr w:w="248" w:wrap="auto" w:vAnchor="page" w:hAnchor="page" w:x="3970" w:y="11691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0</w:t>
      </w:r>
    </w:p>
    <w:p w14:paraId="1DB4646B" w14:textId="77777777" w:rsidR="00D61C4D" w:rsidRDefault="00D24B9B">
      <w:pPr>
        <w:framePr w:w="2440" w:wrap="auto" w:vAnchor="page" w:hAnchor="page" w:x="893" w:y="1166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average surface temperature of </w:t>
      </w:r>
    </w:p>
    <w:p w14:paraId="2C7D20AF" w14:textId="77777777" w:rsidR="00D61C4D" w:rsidRDefault="00D24B9B">
      <w:pPr>
        <w:framePr w:w="2558" w:wrap="auto" w:vAnchor="page" w:hAnchor="page" w:x="893" w:y="1142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changes are relative to the global </w:t>
      </w:r>
    </w:p>
    <w:p w14:paraId="575B9BCF" w14:textId="77777777" w:rsidR="00D61C4D" w:rsidRDefault="00D24B9B">
      <w:pPr>
        <w:framePr w:w="373" w:wrap="auto" w:vAnchor="page" w:hAnchor="page" w:x="3869" w:y="11366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0.2</w:t>
      </w:r>
    </w:p>
    <w:p w14:paraId="707543EA" w14:textId="77777777" w:rsidR="00D61C4D" w:rsidRDefault="00D24B9B">
      <w:pPr>
        <w:framePr w:w="2800" w:wrap="auto" w:vAnchor="page" w:hAnchor="page" w:x="893" w:y="1118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available data sets. The temperature </w:t>
      </w:r>
    </w:p>
    <w:p w14:paraId="5DBB618A" w14:textId="77777777" w:rsidR="00D61C4D" w:rsidRDefault="00D24B9B">
      <w:pPr>
        <w:framePr w:w="373" w:wrap="auto" w:vAnchor="page" w:hAnchor="page" w:x="3869" w:y="11048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0.4</w:t>
      </w:r>
    </w:p>
    <w:p w14:paraId="7899DCF2" w14:textId="77777777" w:rsidR="00D61C4D" w:rsidRDefault="00D24B9B">
      <w:pPr>
        <w:framePr w:w="2635" w:wrap="auto" w:vAnchor="page" w:hAnchor="page" w:x="893" w:y="1094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3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3"/>
          <w:sz w:val="17"/>
          <w:szCs w:val="17"/>
        </w:rPr>
        <w:t xml:space="preserve">three independent analyses of the </w:t>
      </w:r>
    </w:p>
    <w:p w14:paraId="41BE2CBF" w14:textId="77777777" w:rsidR="00D61C4D" w:rsidRDefault="00D24B9B">
      <w:pPr>
        <w:framePr w:w="373" w:wrap="auto" w:vAnchor="page" w:hAnchor="page" w:x="3869" w:y="10730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0.6</w:t>
      </w:r>
    </w:p>
    <w:p w14:paraId="37C7668A" w14:textId="77777777" w:rsidR="00D61C4D" w:rsidRDefault="00D24B9B">
      <w:pPr>
        <w:framePr w:w="2499" w:wrap="auto" w:vAnchor="page" w:hAnchor="page" w:x="893" w:y="1070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from 1850 to 2019, derived from </w:t>
      </w:r>
    </w:p>
    <w:p w14:paraId="77B59D16" w14:textId="77777777" w:rsidR="00D61C4D" w:rsidRDefault="00D24B9B">
      <w:pPr>
        <w:framePr w:w="1213" w:wrap="auto" w:vAnchor="page" w:hAnchor="page" w:x="8847" w:y="10470"/>
        <w:widowControl w:val="0"/>
        <w:autoSpaceDE w:val="0"/>
        <w:autoSpaceDN w:val="0"/>
        <w:spacing w:after="0" w:line="180" w:lineRule="exact"/>
        <w:rPr>
          <w:rFonts w:ascii="VKRLLG+SourceSansPro-Regular" w:hAnsi="VKRLLG+SourceSansPro-Regular" w:cs="VKRLLG+SourceSansPro-Regular"/>
          <w:color w:val="FF9566"/>
          <w:w w:val="99"/>
          <w:sz w:val="18"/>
          <w:szCs w:val="18"/>
        </w:rPr>
      </w:pPr>
      <w:r>
        <w:rPr>
          <w:rFonts w:ascii="VKRLLG+SourceSansPro-Regular" w:hAnsi="VKRLLG+SourceSansPro-Regular" w:cs="VKRLLG+SourceSansPro-Regular"/>
          <w:color w:val="FF9566"/>
          <w:w w:val="99"/>
          <w:sz w:val="18"/>
          <w:szCs w:val="18"/>
        </w:rPr>
        <w:t>NOAA (NCEI)</w:t>
      </w:r>
    </w:p>
    <w:p w14:paraId="0D5856D9" w14:textId="77777777" w:rsidR="00D61C4D" w:rsidRDefault="00D24B9B">
      <w:pPr>
        <w:framePr w:w="2434" w:wrap="auto" w:vAnchor="page" w:hAnchor="page" w:x="893" w:y="1046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3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3"/>
          <w:sz w:val="17"/>
          <w:szCs w:val="17"/>
        </w:rPr>
        <w:t xml:space="preserve">land and ocean measurements </w:t>
      </w:r>
    </w:p>
    <w:p w14:paraId="11086E12" w14:textId="77777777" w:rsidR="00D61C4D" w:rsidRDefault="00D24B9B">
      <w:pPr>
        <w:framePr w:w="373" w:wrap="auto" w:vAnchor="page" w:hAnchor="page" w:x="3869" w:y="10405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0.8</w:t>
      </w:r>
    </w:p>
    <w:p w14:paraId="0B73549A" w14:textId="77777777" w:rsidR="00D61C4D" w:rsidRDefault="00D24B9B">
      <w:pPr>
        <w:framePr w:w="1176" w:wrap="auto" w:vAnchor="page" w:hAnchor="page" w:x="8844" w:y="10233"/>
        <w:widowControl w:val="0"/>
        <w:autoSpaceDE w:val="0"/>
        <w:autoSpaceDN w:val="0"/>
        <w:spacing w:after="0" w:line="180" w:lineRule="exact"/>
        <w:rPr>
          <w:rFonts w:ascii="VKRLLG+SourceSansPro-Regular" w:hAnsi="VKRLLG+SourceSansPro-Regular" w:cs="VKRLLG+SourceSansPro-Regular"/>
          <w:color w:val="E02A19"/>
          <w:w w:val="99"/>
          <w:sz w:val="18"/>
          <w:szCs w:val="18"/>
        </w:rPr>
      </w:pPr>
      <w:r>
        <w:rPr>
          <w:rFonts w:ascii="VKRLLG+SourceSansPro-Regular" w:hAnsi="VKRLLG+SourceSansPro-Regular" w:cs="VKRLLG+SourceSansPro-Regular"/>
          <w:color w:val="E02A19"/>
          <w:w w:val="99"/>
          <w:sz w:val="18"/>
          <w:szCs w:val="18"/>
        </w:rPr>
        <w:t>NASA (GISS)</w:t>
      </w:r>
    </w:p>
    <w:p w14:paraId="628143ED" w14:textId="77777777" w:rsidR="00D61C4D" w:rsidRDefault="00D24B9B">
      <w:pPr>
        <w:framePr w:w="2438" w:wrap="auto" w:vAnchor="page" w:hAnchor="page" w:x="893" w:y="1022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shown in this plot of combined </w:t>
      </w:r>
    </w:p>
    <w:p w14:paraId="1417CCD8" w14:textId="77777777" w:rsidR="00D61C4D" w:rsidRDefault="00D24B9B">
      <w:pPr>
        <w:framePr w:w="372" w:wrap="auto" w:vAnchor="page" w:hAnchor="page" w:x="3882" w:y="10087"/>
        <w:widowControl w:val="0"/>
        <w:autoSpaceDE w:val="0"/>
        <w:autoSpaceDN w:val="0"/>
        <w:spacing w:after="0" w:line="154" w:lineRule="exact"/>
        <w:rPr>
          <w:rFonts w:ascii="VKRLLG+SourceSansPro-Regular" w:hAnsi="VKRLLG+SourceSansPro-Regular" w:cs="VKRLLG+SourceSansPro-Regular"/>
          <w:color w:val="505858"/>
          <w:sz w:val="15"/>
          <w:szCs w:val="15"/>
        </w:rPr>
      </w:pPr>
      <w:r>
        <w:rPr>
          <w:rFonts w:ascii="VKRLLG+SourceSansPro-Regular" w:hAnsi="VKRLLG+SourceSansPro-Regular" w:cs="VKRLLG+SourceSansPro-Regular"/>
          <w:color w:val="505858"/>
          <w:sz w:val="15"/>
          <w:szCs w:val="15"/>
        </w:rPr>
        <w:t>1.0</w:t>
      </w:r>
    </w:p>
    <w:p w14:paraId="701A239A" w14:textId="77777777" w:rsidR="00D61C4D" w:rsidRDefault="00D24B9B">
      <w:pPr>
        <w:framePr w:w="2555" w:wrap="auto" w:vAnchor="page" w:hAnchor="page" w:x="893" w:y="998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surface temperature has risen as </w:t>
      </w:r>
    </w:p>
    <w:p w14:paraId="35D4C06F" w14:textId="77777777" w:rsidR="00D61C4D" w:rsidRDefault="00D24B9B">
      <w:pPr>
        <w:framePr w:w="2092" w:wrap="auto" w:vAnchor="page" w:hAnchor="page" w:x="8847" w:y="9964"/>
        <w:widowControl w:val="0"/>
        <w:autoSpaceDE w:val="0"/>
        <w:autoSpaceDN w:val="0"/>
        <w:spacing w:after="0" w:line="180" w:lineRule="exact"/>
        <w:rPr>
          <w:rFonts w:ascii="VKRLLG+SourceSansPro-Regular" w:hAnsi="VKRLLG+SourceSansPro-Regular" w:cs="VKRLLG+SourceSansPro-Regular"/>
          <w:color w:val="791726"/>
          <w:w w:val="99"/>
          <w:sz w:val="18"/>
          <w:szCs w:val="18"/>
        </w:rPr>
      </w:pPr>
      <w:r>
        <w:rPr>
          <w:rFonts w:ascii="VKRLLG+SourceSansPro-Regular" w:hAnsi="VKRLLG+SourceSansPro-Regular" w:cs="VKRLLG+SourceSansPro-Regular"/>
          <w:color w:val="791726"/>
          <w:w w:val="99"/>
          <w:sz w:val="18"/>
          <w:szCs w:val="18"/>
        </w:rPr>
        <w:t>Hadley Centre (UK Met)</w:t>
      </w:r>
    </w:p>
    <w:p w14:paraId="3DE734F8" w14:textId="77777777" w:rsidR="00D61C4D" w:rsidRDefault="00D24B9B">
      <w:pPr>
        <w:framePr w:w="4238" w:wrap="auto" w:vAnchor="page" w:hAnchor="page" w:x="3537" w:y="9749"/>
        <w:widowControl w:val="0"/>
        <w:autoSpaceDE w:val="0"/>
        <w:autoSpaceDN w:val="0"/>
        <w:spacing w:after="0" w:line="180" w:lineRule="exact"/>
        <w:rPr>
          <w:rFonts w:ascii="VKRLLG+SourceSansPro-Regular" w:hAnsi="VKRLLG+SourceSansPro-Regular" w:cs="VKRLLG+SourceSansPro-Regular"/>
          <w:color w:val="2D3030"/>
          <w:sz w:val="18"/>
          <w:szCs w:val="18"/>
        </w:rPr>
      </w:pPr>
      <w:r>
        <w:rPr>
          <w:rFonts w:ascii="VKRLLG+SourceSansPro-Bold" w:hAnsi="VKRLLG+SourceSansPro-Bold" w:cs="VKRLLG+SourceSansPro-Bold"/>
          <w:color w:val="2D3030"/>
          <w:sz w:val="18"/>
          <w:szCs w:val="18"/>
        </w:rPr>
        <w:t xml:space="preserve">Annual global surface temperature </w:t>
      </w:r>
      <w:r>
        <w:rPr>
          <w:rFonts w:ascii="VKRLLG+SourceSansPro-Regular" w:hAnsi="VKRLLG+SourceSansPro-Regular" w:cs="VKRLLG+SourceSansPro-Regular"/>
          <w:color w:val="2D3030"/>
          <w:sz w:val="18"/>
          <w:szCs w:val="18"/>
        </w:rPr>
        <w:t>(1850−2019)</w:t>
      </w:r>
    </w:p>
    <w:p w14:paraId="69E7F558" w14:textId="77777777" w:rsidR="00D61C4D" w:rsidRDefault="00D24B9B">
      <w:pPr>
        <w:framePr w:w="1830" w:wrap="auto" w:vAnchor="page" w:hAnchor="page" w:x="1588" w:y="9743"/>
        <w:widowControl w:val="0"/>
        <w:autoSpaceDE w:val="0"/>
        <w:autoSpaceDN w:val="0"/>
        <w:spacing w:after="0" w:line="174" w:lineRule="exact"/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</w:pPr>
      <w:r>
        <w:rPr>
          <w:rFonts w:ascii="AAYCIW+ScalaSans-Regular-AIFQM" w:hAnsi="AAYCIW+ScalaSans-Regular-AIFQM" w:cs="AAYCIW+ScalaSans-Regular-AIFQM"/>
          <w:color w:val="116099"/>
          <w:w w:val="92"/>
          <w:sz w:val="17"/>
          <w:szCs w:val="17"/>
        </w:rPr>
        <w:t xml:space="preserve"> Earth’s global average </w:t>
      </w:r>
    </w:p>
    <w:p w14:paraId="02BC165A" w14:textId="77777777" w:rsidR="00D61C4D" w:rsidRDefault="00D24B9B">
      <w:pPr>
        <w:framePr w:w="910" w:wrap="auto" w:vAnchor="page" w:hAnchor="page" w:x="893" w:y="9774"/>
        <w:widowControl w:val="0"/>
        <w:autoSpaceDE w:val="0"/>
        <w:autoSpaceDN w:val="0"/>
        <w:spacing w:after="0" w:line="135" w:lineRule="exact"/>
        <w:rPr>
          <w:rFonts w:ascii="ZSOWUY+TrajanPro-Bold-JYMDJ" w:hAnsi="ZSOWUY+TrajanPro-Bold-JYMDJ" w:cs="ZSOWUY+TrajanPro-Bold-JYMDJ"/>
          <w:color w:val="116099"/>
          <w:w w:val="99"/>
          <w:sz w:val="13"/>
          <w:szCs w:val="13"/>
        </w:rPr>
      </w:pPr>
      <w:r>
        <w:rPr>
          <w:rFonts w:ascii="ZSOWUY+TrajanPro-Bold-JYMDJ" w:hAnsi="ZSOWUY+TrajanPro-Bold-JYMDJ" w:cs="ZSOWUY+TrajanPro-Bold-JYMDJ"/>
          <w:color w:val="116099"/>
          <w:w w:val="99"/>
          <w:sz w:val="13"/>
          <w:szCs w:val="13"/>
        </w:rPr>
        <w:t>Figure 1a.</w:t>
      </w:r>
    </w:p>
    <w:p w14:paraId="04B224F5" w14:textId="77777777" w:rsidR="00D61C4D" w:rsidRDefault="00D24B9B">
      <w:pPr>
        <w:framePr w:w="8611" w:wrap="auto" w:vAnchor="page" w:hAnchor="page" w:x="3523" w:y="897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  <w:t xml:space="preserve">monitoring systems, which gives added </w:t>
      </w:r>
      <w:proofErr w:type="spellStart"/>
      <w:r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  <w:t>condence</w:t>
      </w:r>
      <w:proofErr w:type="spellEnd"/>
      <w:r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  <w:t xml:space="preserve"> in the reality of </w:t>
      </w:r>
      <w:r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  <w:t>global-scale warming of Earth’s climate.</w:t>
      </w:r>
    </w:p>
    <w:p w14:paraId="41408F91" w14:textId="77777777" w:rsidR="00D61C4D" w:rsidRDefault="00D24B9B">
      <w:pPr>
        <w:framePr w:w="8760" w:wrap="auto" w:vAnchor="page" w:hAnchor="page" w:x="3522" w:y="869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19"/>
          <w:szCs w:val="19"/>
        </w:rPr>
        <w:t xml:space="preserve">sea level is rising [Figure 1b]. These measurements are made with a variety of land-, ocean-, and space-based </w:t>
      </w:r>
    </w:p>
    <w:p w14:paraId="64D07FDC" w14:textId="77777777" w:rsidR="00D61C4D" w:rsidRDefault="00D24B9B">
      <w:pPr>
        <w:framePr w:w="8594" w:wrap="auto" w:vAnchor="page" w:hAnchor="page" w:x="3522" w:y="841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  <w:t xml:space="preserve">snow and ice cover are decreasing in the Northern Hemisphere, the Greenland ice sheet is shrinking, and </w:t>
      </w:r>
    </w:p>
    <w:p w14:paraId="2DC615CE" w14:textId="77777777" w:rsidR="00D61C4D" w:rsidRDefault="00D24B9B">
      <w:pPr>
        <w:framePr w:w="8546" w:wrap="auto" w:vAnchor="page" w:hAnchor="page" w:x="3525" w:y="813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  <w:t xml:space="preserve">climate system. For example, the lower atmosphere and the upper layers of the ocean have also warmed, </w:t>
      </w:r>
    </w:p>
    <w:p w14:paraId="233F557B" w14:textId="77777777" w:rsidR="00D61C4D" w:rsidRDefault="00D24B9B">
      <w:pPr>
        <w:framePr w:w="8403" w:wrap="auto" w:vAnchor="page" w:hAnchor="page" w:x="3518" w:y="785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2"/>
          <w:sz w:val="19"/>
          <w:szCs w:val="19"/>
        </w:rPr>
        <w:t xml:space="preserve">A wide range of other observations provides a more comprehensive picture of warming throughout the </w:t>
      </w:r>
    </w:p>
    <w:p w14:paraId="4FBF1AC3" w14:textId="77777777" w:rsidR="00D61C4D" w:rsidRDefault="00D24B9B">
      <w:pPr>
        <w:framePr w:w="5347" w:wrap="auto" w:vAnchor="page" w:hAnchor="page" w:x="3524" w:y="743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warmest decade in the instrumental record so far (since 1850).   </w:t>
      </w:r>
    </w:p>
    <w:p w14:paraId="717284D3" w14:textId="77777777" w:rsidR="00D61C4D" w:rsidRDefault="00D24B9B">
      <w:pPr>
        <w:framePr w:w="8628" w:wrap="auto" w:vAnchor="page" w:hAnchor="page" w:x="3521" w:y="715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very likely the warmest 30-year period in more than 800 years; the most recent decade, 2010-2019, is the </w:t>
      </w:r>
    </w:p>
    <w:p w14:paraId="515E98A0" w14:textId="77777777" w:rsidR="00D61C4D" w:rsidRDefault="00D24B9B">
      <w:pPr>
        <w:framePr w:w="8516" w:wrap="auto" w:vAnchor="page" w:hAnchor="page" w:x="3525" w:y="687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terms of the average surface temperature of Earth, these indirect estimates show that 1989 to 2019 was </w:t>
      </w:r>
    </w:p>
    <w:p w14:paraId="35120346" w14:textId="77777777" w:rsidR="00D61C4D" w:rsidRDefault="00D24B9B">
      <w:pPr>
        <w:framePr w:w="8676" w:wrap="auto" w:vAnchor="page" w:hAnchor="page" w:x="3522" w:y="659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>sources as tree rings and ice cores help to pl</w:t>
      </w: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ace recent temperature changes in the context of the past. In </w:t>
      </w:r>
    </w:p>
    <w:p w14:paraId="0F146368" w14:textId="77777777" w:rsidR="00D61C4D" w:rsidRDefault="00D24B9B">
      <w:pPr>
        <w:framePr w:w="8332" w:wrap="auto" w:vAnchor="page" w:hAnchor="page" w:x="3526" w:y="631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locations, over both the land and ocean surface. Indirect estimates of temperature change from such </w:t>
      </w:r>
    </w:p>
    <w:p w14:paraId="1C36517E" w14:textId="77777777" w:rsidR="00D61C4D" w:rsidRDefault="00D24B9B">
      <w:pPr>
        <w:framePr w:w="8394" w:wrap="auto" w:vAnchor="page" w:hAnchor="page" w:x="3523" w:y="603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>places, extend back to the late 19th century. Today, temperatures are monitored at many thou</w:t>
      </w: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sands of </w:t>
      </w:r>
    </w:p>
    <w:p w14:paraId="6AE117E7" w14:textId="77777777" w:rsidR="00D61C4D" w:rsidRDefault="00D24B9B">
      <w:pPr>
        <w:framePr w:w="8487" w:wrap="auto" w:vAnchor="page" w:hAnchor="page" w:x="3503" w:y="5755"/>
        <w:widowControl w:val="0"/>
        <w:autoSpaceDE w:val="0"/>
        <w:autoSpaceDN w:val="0"/>
        <w:spacing w:after="0" w:line="193" w:lineRule="exact"/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</w:pPr>
      <w:r>
        <w:rPr>
          <w:rFonts w:ascii="AAYCIW+ScalaSans-Regular-AIFQM" w:hAnsi="AAYCIW+ScalaSans-Regular-AIFQM" w:cs="AAYCIW+ScalaSans-Regular-AIFQM"/>
          <w:color w:val="000000"/>
          <w:w w:val="93"/>
          <w:sz w:val="19"/>
          <w:szCs w:val="19"/>
        </w:rPr>
        <w:t xml:space="preserve">The clearest evidence for surface warming comes from widespread thermometer records that, in some </w:t>
      </w:r>
    </w:p>
    <w:p w14:paraId="585EDD8C" w14:textId="77777777" w:rsidR="00D61C4D" w:rsidRDefault="00D24B9B">
      <w:pPr>
        <w:framePr w:w="5293" w:wrap="auto" w:vAnchor="page" w:hAnchor="page" w:x="3520" w:y="516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>incontrovertible evidence of planetary-scale warming.</w:t>
      </w:r>
    </w:p>
    <w:p w14:paraId="4A661B9A" w14:textId="77777777" w:rsidR="00D61C4D" w:rsidRDefault="00D24B9B">
      <w:pPr>
        <w:framePr w:w="8019" w:wrap="auto" w:vAnchor="page" w:hAnchor="page" w:x="3525" w:y="484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>of temperature-sensitive species of </w:t>
      </w:r>
      <w:proofErr w:type="spellStart"/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>sh</w:t>
      </w:r>
      <w:proofErr w:type="spellEnd"/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 xml:space="preserve">, mammals, insects, etc.) together provide </w:t>
      </w:r>
    </w:p>
    <w:p w14:paraId="4A3DB152" w14:textId="77777777" w:rsidR="00D61C4D" w:rsidRDefault="00D24B9B">
      <w:pPr>
        <w:framePr w:w="8270" w:wrap="auto" w:vAnchor="page" w:hAnchor="page" w:x="3525" w:y="452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>ocean heat</w:t>
      </w: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 xml:space="preserve"> content) and indications from the natural world (such as poleward shifts </w:t>
      </w:r>
    </w:p>
    <w:p w14:paraId="3BC8707B" w14:textId="77777777" w:rsidR="00D61C4D" w:rsidRDefault="00D24B9B">
      <w:pPr>
        <w:framePr w:w="7926" w:wrap="auto" w:vAnchor="page" w:hAnchor="page" w:x="3520" w:y="420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 xml:space="preserve">range of other observations (such as reduced Arctic sea ice extent and increased </w:t>
      </w:r>
    </w:p>
    <w:p w14:paraId="138FE26C" w14:textId="77777777" w:rsidR="00D61C4D" w:rsidRDefault="00D24B9B">
      <w:pPr>
        <w:framePr w:w="8280" w:wrap="auto" w:vAnchor="page" w:hAnchor="page" w:x="3507" w:y="388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 xml:space="preserve">1900, with over half of the increase occurring since the mid-1970s [Figure 1a]. A wide </w:t>
      </w:r>
    </w:p>
    <w:p w14:paraId="11EE0481" w14:textId="77777777" w:rsidR="00D61C4D" w:rsidRDefault="00D24B9B">
      <w:pPr>
        <w:framePr w:w="1659" w:wrap="auto" w:vAnchor="page" w:hAnchor="page" w:x="2621" w:y="3050"/>
        <w:widowControl w:val="0"/>
        <w:autoSpaceDE w:val="0"/>
        <w:autoSpaceDN w:val="0"/>
        <w:spacing w:after="0" w:line="977" w:lineRule="exact"/>
        <w:rPr>
          <w:rFonts w:ascii="AVYCIW+TrajanPro-Regular-KLFEU" w:hAnsi="AVYCIW+TrajanPro-Regular-KLFEU" w:cs="AVYCIW+TrajanPro-Regular-KLFEU"/>
          <w:color w:val="FFFFFF"/>
          <w:sz w:val="96"/>
          <w:szCs w:val="96"/>
        </w:rPr>
      </w:pPr>
      <w:r>
        <w:rPr>
          <w:rFonts w:ascii="AVYCIW+TrajanPro-Regular-KLFEU" w:hAnsi="AVYCIW+TrajanPro-Regular-KLFEU" w:cs="AVYCIW+TrajanPro-Regular-KLFEU"/>
          <w:color w:val="FFFFFF"/>
          <w:sz w:val="96"/>
          <w:szCs w:val="96"/>
        </w:rPr>
        <w:t>1</w:t>
      </w:r>
    </w:p>
    <w:p w14:paraId="732F9656" w14:textId="77777777" w:rsidR="00D61C4D" w:rsidRDefault="00D24B9B">
      <w:pPr>
        <w:framePr w:w="8392" w:wrap="auto" w:vAnchor="page" w:hAnchor="page" w:x="3497" w:y="3564"/>
        <w:widowControl w:val="0"/>
        <w:autoSpaceDE w:val="0"/>
        <w:autoSpaceDN w:val="0"/>
        <w:spacing w:after="0" w:line="232" w:lineRule="exact"/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</w:pPr>
      <w:r>
        <w:rPr>
          <w:rFonts w:ascii="AAYCIW+ScalaSans-Regular-AIFQM" w:hAnsi="AAYCIW+ScalaSans-Regular-AIFQM" w:cs="AAYCIW+ScalaSans-Regular-AIFQM"/>
          <w:color w:val="000000"/>
          <w:w w:val="91"/>
          <w:sz w:val="23"/>
          <w:szCs w:val="23"/>
        </w:rPr>
        <w:t xml:space="preserve">Yes. Earth’s average surface air temperature has increased by about 1 °C (1.8 °F) since </w:t>
      </w:r>
    </w:p>
    <w:p w14:paraId="03A75A68" w14:textId="77777777" w:rsidR="00D61C4D" w:rsidRDefault="00D24B9B">
      <w:pPr>
        <w:framePr w:w="5888" w:wrap="auto" w:vAnchor="page" w:hAnchor="page" w:x="3487" w:y="2857"/>
        <w:widowControl w:val="0"/>
        <w:autoSpaceDE w:val="0"/>
        <w:autoSpaceDN w:val="0"/>
        <w:spacing w:after="0" w:line="366" w:lineRule="exact"/>
        <w:rPr>
          <w:rFonts w:ascii="AVYCIW+TrajanPro-Regular-KLFEU" w:hAnsi="AVYCIW+TrajanPro-Regular-KLFEU" w:cs="AVYCIW+TrajanPro-Regular-KLFEU"/>
          <w:color w:val="0C2977"/>
          <w:sz w:val="36"/>
          <w:szCs w:val="36"/>
        </w:rPr>
      </w:pPr>
      <w:r>
        <w:rPr>
          <w:rFonts w:ascii="AVYCIW+TrajanPro-Regular-KLFEU" w:hAnsi="AVYCIW+TrajanPro-Regular-KLFEU" w:cs="AVYCIW+TrajanPro-Regular-KLFEU"/>
          <w:color w:val="0C2977"/>
          <w:sz w:val="36"/>
          <w:szCs w:val="36"/>
        </w:rPr>
        <w:t>Is the climate warming?</w:t>
      </w:r>
    </w:p>
    <w:p w14:paraId="4643F051" w14:textId="77777777" w:rsidR="00D61C4D" w:rsidRDefault="00D24B9B">
      <w:pPr>
        <w:framePr w:w="1235" w:wrap="auto" w:vAnchor="page" w:hAnchor="page" w:x="1100" w:y="1900"/>
        <w:widowControl w:val="0"/>
        <w:autoSpaceDE w:val="0"/>
        <w:autoSpaceDN w:val="0"/>
        <w:spacing w:after="0" w:line="326" w:lineRule="exact"/>
        <w:rPr>
          <w:rFonts w:ascii="AVYCIW+TrajanPro-Regular-KLFEU" w:hAnsi="AVYCIW+TrajanPro-Regular-KLFEU" w:cs="AVYCIW+TrajanPro-Regular-KLFEU"/>
          <w:color w:val="FFFFFF"/>
          <w:sz w:val="32"/>
          <w:szCs w:val="32"/>
        </w:rPr>
      </w:pPr>
      <w:r>
        <w:rPr>
          <w:rFonts w:ascii="AVYCIW+TrajanPro-Regular-KLFEU" w:hAnsi="AVYCIW+TrajanPro-Regular-KLFEU" w:cs="AVYCIW+TrajanPro-Regular-KLFEU"/>
          <w:color w:val="FFFFFF"/>
          <w:sz w:val="32"/>
          <w:szCs w:val="32"/>
        </w:rPr>
        <w:t>Q&amp;A</w:t>
      </w:r>
    </w:p>
    <w:p w14:paraId="0DCA29A9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3CD2A1B9">
          <v:shape id="_x000056" o:spid="_x0000_s1129" type="#_x0000_t75" style="position:absolute;margin-left:41pt;margin-top:743.5pt;width:524pt;height:2pt;z-index:-16776988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93167D">
          <v:shape id="_x000057" o:spid="_x0000_s1128" type="#_x0000_t75" style="position:absolute;margin-left:391.25pt;margin-top:743.5pt;width:173.75pt;height:2pt;z-index:-16776984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D2A2E8">
          <v:shape id="_x000058" o:spid="_x0000_s1127" type="#_x0000_t75" style="position:absolute;margin-left:-1pt;margin-top:-1.05pt;width:614.05pt;height:794.05pt;z-index:-16776980;mso-position-horizontal:absolute;mso-position-horizontal-relative:page;mso-position-vertical:absolute;mso-position-vertical-relative:page">
            <v:imagedata r:id="rId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C094E5">
          <v:shape id="_x000059" o:spid="_x0000_s1126" type="#_x0000_t75" style="position:absolute;margin-left:154.45pt;margin-top:166.1pt;width:424.6pt;height:2pt;z-index:-16776976;mso-position-horizontal:absolute;mso-position-horizontal-relative:page;mso-position-vertical:absolute;mso-position-vertical-relative:page">
            <v:imagedata r:id="rId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1CDD45">
          <v:shape id="_x000060" o:spid="_x0000_s1125" type="#_x0000_t75" style="position:absolute;margin-left:522.65pt;margin-top:652.8pt;width:2pt;height:4.3pt;z-index:-16776972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61963A">
          <v:shape id="_x000061" o:spid="_x0000_s1124" type="#_x0000_t75" style="position:absolute;margin-left:480.9pt;margin-top:652.8pt;width:2pt;height:4.3pt;z-index:-16776968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CD1A24">
          <v:shape id="_x000062" o:spid="_x0000_s1123" type="#_x0000_t75" style="position:absolute;margin-left:439.7pt;margin-top:652.8pt;width:2pt;height:4.3pt;z-index:-16776964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70C693">
          <v:shape id="_x000063" o:spid="_x0000_s1122" type="#_x0000_t75" style="position:absolute;margin-left:398.5pt;margin-top:652.8pt;width:2pt;height:4.3pt;z-index:-16776960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27EB3AB">
          <v:shape id="_x000064" o:spid="_x0000_s1121" type="#_x0000_t75" style="position:absolute;margin-left:356.75pt;margin-top:652.8pt;width:2pt;height:4.3pt;z-index:-16776956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BF7EC9">
          <v:shape id="_x000065" o:spid="_x0000_s1120" type="#_x0000_t75" style="position:absolute;margin-left:315.55pt;margin-top:652.8pt;width:2pt;height:4.3pt;z-index:-16776952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6FD2CA">
          <v:shape id="_x000066" o:spid="_x0000_s1119" type="#_x0000_t75" style="position:absolute;margin-left:273.75pt;margin-top:652.8pt;width:2pt;height:4.3pt;z-index:-16776948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F66D45">
          <v:shape id="_x000067" o:spid="_x0000_s1118" type="#_x0000_t75" style="position:absolute;margin-left:232.55pt;margin-top:652.8pt;width:2pt;height:4.3pt;z-index:-16776944;mso-position-horizontal:absolute;mso-position-horizontal-relative:page;mso-position-vertical:absolute;mso-position-vertical-relative:page">
            <v:imagedata r:id="rId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CABA66">
          <v:shape id="_x000068" o:spid="_x0000_s1117" type="#_x0000_t75" style="position:absolute;margin-left:211.15pt;margin-top:652.55pt;width:353.95pt;height:2pt;z-index:-16776940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5D95B9">
          <v:shape id="_x000069" o:spid="_x0000_s1116" type="#_x0000_t75" style="position:absolute;margin-left:563.1pt;margin-top:652.8pt;width:2pt;height:4.3pt;z-index:-16776936;mso-position-horizontal:absolute;mso-position-horizontal-relative:page;mso-position-vertical:absolut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45BCAA">
          <v:shape id="_x000070" o:spid="_x0000_s1115" type="#_x0000_t75" style="position:absolute;margin-left:211.25pt;margin-top:508.2pt;width:2pt;height:146.4pt;z-index:-16776932;mso-position-horizontal:absolute;mso-position-horizontal-relative:page;mso-position-vertical:absolute;mso-position-vertical-relative:page">
            <v:imagedata r:id="rId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D639328">
          <v:shape id="_x000071" o:spid="_x0000_s1114" type="#_x0000_t75" style="position:absolute;margin-left:211.7pt;margin-top:588.6pt;width:3.25pt;height:2pt;z-index:-16776928;mso-position-horizontal:absolute;mso-position-horizontal-relative:page;mso-position-vertical:absolute;mso-position-vertical-relative:page">
            <v:imagedata r:id="rId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1157B8">
          <v:shape id="_x000072" o:spid="_x0000_s1113" type="#_x0000_t75" style="position:absolute;margin-left:215.5pt;margin-top:588.6pt;width:87.5pt;height:2pt;z-index:-16776924;mso-position-horizontal:absolute;mso-position-horizontal-relative:page;mso-position-vertical:absolute;mso-position-vertical-relative:page">
            <v:imagedata r:id="rId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5F2727">
          <v:shape id="_x000073" o:spid="_x0000_s1112" type="#_x0000_t75" style="position:absolute;margin-left:302.3pt;margin-top:588.6pt;width:3.25pt;height:2pt;z-index:-16776920;mso-position-horizontal:absolute;mso-position-horizontal-relative:page;mso-position-vertical:absolute;mso-position-vertical-relative:page">
            <v:imagedata r:id="rId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6DE001">
          <v:shape id="_x000074" o:spid="_x0000_s1111" type="#_x0000_t75" style="position:absolute;margin-left:371pt;margin-top:588.6pt;width:3.25pt;height:2pt;z-index:-16776916;mso-position-horizontal:absolute;mso-position-horizontal-relative:page;mso-position-vertical:absolute;mso-position-vertical-relative:page">
            <v:imagedata r:id="rId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376239">
          <v:shape id="_x000075" o:spid="_x0000_s1110" type="#_x0000_t75" style="position:absolute;margin-left:374.8pt;margin-top:588.6pt;width:187pt;height:2pt;z-index:-16776912;mso-position-horizontal:absolute;mso-position-horizontal-relative:page;mso-position-vertical:absolute;mso-position-vertical-relative:page">
            <v:imagedata r:id="rId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C01912">
          <v:shape id="_x000076" o:spid="_x0000_s1109" type="#_x0000_t75" style="position:absolute;margin-left:561.05pt;margin-top:588.6pt;width:3.25pt;height:2pt;z-index:-16776908;mso-position-horizontal:absolute;mso-position-horizontal-relative:page;mso-position-vertical:absolute;mso-position-vertical-relative:page">
            <v:imagedata r:id="rId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8EA4BF">
          <v:shape id="_x000077" o:spid="_x0000_s1108" type="#_x0000_t75" style="position:absolute;margin-left:414.5pt;margin-top:526.85pt;width:25.05pt;height:2pt;z-index:-16776904;mso-position-horizontal:absolute;mso-position-horizontal-relative:page;mso-position-vertical:absolute;mso-position-vertical-relative:page">
            <v:imagedata r:id="rId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533218">
          <v:shape id="_x000078" o:spid="_x0000_s1107" type="#_x0000_t75" style="position:absolute;margin-left:414.5pt;margin-top:514.2pt;width:25.05pt;height:2pt;z-index:-16776900;mso-position-horizontal:absolute;mso-position-horizontal-relative:page;mso-position-vertical:absolute;mso-position-vertical-relative:page">
            <v:imagedata r:id="rId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B57C1D">
          <v:shape id="_x000079" o:spid="_x0000_s1106" type="#_x0000_t75" style="position:absolute;margin-left:414.5pt;margin-top:501.55pt;width:25.05pt;height:2pt;z-index:-16776896;mso-position-horizontal:absolute;mso-position-horizontal-relative:page;mso-position-vertical:absolute;mso-position-vertical-relative:page">
            <v:imagedata r:id="rId74" o:title=""/>
            <w10:wrap anchorx="page" anchory="page"/>
          </v:shape>
        </w:pict>
      </w:r>
    </w:p>
    <w:p w14:paraId="1FACF64A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97129B5" w14:textId="77777777" w:rsidR="00D61C4D" w:rsidRDefault="00D24B9B">
      <w:pPr>
        <w:framePr w:w="610" w:wrap="auto" w:vAnchor="page" w:hAnchor="page" w:x="476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4</w:t>
      </w:r>
    </w:p>
    <w:p w14:paraId="1559E0C5" w14:textId="19D7A4D2" w:rsidR="00D61C4D" w:rsidRDefault="00D24B9B">
      <w:pPr>
        <w:framePr w:w="2611" w:wrap="auto" w:vAnchor="page" w:hAnchor="page" w:x="925" w:y="15037"/>
        <w:widowControl w:val="0"/>
        <w:autoSpaceDE w:val="0"/>
        <w:autoSpaceDN w:val="0"/>
        <w:spacing w:after="0" w:line="204" w:lineRule="exact"/>
        <w:rPr>
          <w:rFonts w:ascii="AVYCIW+TrajanPro-Regular-LRNBJ" w:hAnsi="AVYCIW+TrajanPro-Regular-LRNBJ" w:cs="AVYCIW+TrajanPro-Regular-LRNBJ"/>
          <w:color w:val="6F7175"/>
          <w:sz w:val="20"/>
          <w:szCs w:val="20"/>
        </w:rPr>
      </w:pPr>
      <w:r>
        <w:rPr>
          <w:rFonts w:ascii="AVYCIW+TrajanPro-Regular-LRNBJ" w:hAnsi="AVYCIW+TrajanPro-Regular-LRNBJ" w:cs="AVYCIW+TrajanPro-Regular-LRNBJ"/>
          <w:color w:val="6F7175"/>
          <w:sz w:val="20"/>
          <w:szCs w:val="20"/>
        </w:rPr>
        <w:t>Clim</w:t>
      </w:r>
      <w:r>
        <w:rPr>
          <w:rFonts w:ascii="AVYCIW+TrajanPro-Regular-LRNBJ" w:hAnsi="AVYCIW+TrajanPro-Regular-LRNBJ" w:cs="AVYCIW+TrajanPro-Regular-LRNBJ"/>
          <w:color w:val="6F7175"/>
          <w:sz w:val="20"/>
          <w:szCs w:val="20"/>
        </w:rPr>
        <w:t>ate  Change</w:t>
      </w:r>
    </w:p>
    <w:p w14:paraId="34109B24" w14:textId="77777777" w:rsidR="00D61C4D" w:rsidRDefault="00D24B9B">
      <w:pPr>
        <w:framePr w:w="2054" w:wrap="auto" w:vAnchor="page" w:hAnchor="page" w:x="8500" w:y="14634"/>
        <w:widowControl w:val="0"/>
        <w:autoSpaceDE w:val="0"/>
        <w:autoSpaceDN w:val="0"/>
        <w:spacing w:after="0" w:line="124" w:lineRule="exact"/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</w:pPr>
      <w:r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  <w:t>Data: Church &amp; White 2011, UHSLC</w:t>
      </w:r>
    </w:p>
    <w:p w14:paraId="7C1C890B" w14:textId="77777777" w:rsidR="00D61C4D" w:rsidRDefault="00D24B9B">
      <w:pPr>
        <w:framePr w:w="431" w:wrap="auto" w:vAnchor="page" w:hAnchor="page" w:x="6903" w:y="14576"/>
        <w:widowControl w:val="0"/>
        <w:autoSpaceDE w:val="0"/>
        <w:autoSpaceDN w:val="0"/>
        <w:spacing w:after="0" w:line="135" w:lineRule="exact"/>
        <w:rPr>
          <w:rFonts w:ascii="AVYCIW+SourceSansPro-Bold" w:hAnsi="AVYCIW+SourceSansPro-Bold" w:cs="AVYCIW+SourceSansPro-Bold"/>
          <w:color w:val="292F31"/>
          <w:sz w:val="13"/>
          <w:szCs w:val="13"/>
        </w:rPr>
      </w:pPr>
      <w:r>
        <w:rPr>
          <w:rFonts w:ascii="AVYCIW+SourceSansPro-Bold" w:hAnsi="AVYCIW+SourceSansPro-Bold" w:cs="AVYCIW+SourceSansPro-Bold"/>
          <w:color w:val="292F31"/>
          <w:sz w:val="13"/>
          <w:szCs w:val="13"/>
        </w:rPr>
        <w:t>Year</w:t>
      </w:r>
    </w:p>
    <w:p w14:paraId="6DC26A72" w14:textId="77777777" w:rsidR="00D61C4D" w:rsidRDefault="00D24B9B">
      <w:pPr>
        <w:framePr w:w="434" w:wrap="auto" w:vAnchor="page" w:hAnchor="page" w:x="3957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1955</w:t>
      </w:r>
    </w:p>
    <w:p w14:paraId="567A9691" w14:textId="77777777" w:rsidR="00D61C4D" w:rsidRDefault="00D24B9B">
      <w:pPr>
        <w:framePr w:w="434" w:wrap="auto" w:vAnchor="page" w:hAnchor="page" w:x="4903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1965</w:t>
      </w:r>
    </w:p>
    <w:p w14:paraId="37EF1BF5" w14:textId="77777777" w:rsidR="00D61C4D" w:rsidRDefault="00D24B9B">
      <w:pPr>
        <w:framePr w:w="434" w:wrap="auto" w:vAnchor="page" w:hAnchor="page" w:x="5849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1975</w:t>
      </w:r>
    </w:p>
    <w:p w14:paraId="6B105354" w14:textId="77777777" w:rsidR="00D61C4D" w:rsidRDefault="00D24B9B">
      <w:pPr>
        <w:framePr w:w="434" w:wrap="auto" w:vAnchor="page" w:hAnchor="page" w:x="6795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1985</w:t>
      </w:r>
    </w:p>
    <w:p w14:paraId="6C59A8BC" w14:textId="77777777" w:rsidR="00D61C4D" w:rsidRDefault="00D24B9B">
      <w:pPr>
        <w:framePr w:w="434" w:wrap="auto" w:vAnchor="page" w:hAnchor="page" w:x="7741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1995</w:t>
      </w:r>
    </w:p>
    <w:p w14:paraId="46AB31CD" w14:textId="77777777" w:rsidR="00D61C4D" w:rsidRDefault="00D24B9B">
      <w:pPr>
        <w:framePr w:w="434" w:wrap="auto" w:vAnchor="page" w:hAnchor="page" w:x="8698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2005</w:t>
      </w:r>
    </w:p>
    <w:p w14:paraId="30A268E7" w14:textId="77777777" w:rsidR="00D61C4D" w:rsidRDefault="00D24B9B">
      <w:pPr>
        <w:framePr w:w="434" w:wrap="auto" w:vAnchor="page" w:hAnchor="page" w:x="9633" w:y="144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2015</w:t>
      </w:r>
    </w:p>
    <w:p w14:paraId="619F412E" w14:textId="77777777" w:rsidR="00D61C4D" w:rsidRDefault="00D24B9B">
      <w:pPr>
        <w:framePr w:w="406" w:wrap="auto" w:vAnchor="page" w:hAnchor="page" w:x="3769" w:y="1422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-100</w:t>
      </w:r>
    </w:p>
    <w:p w14:paraId="359464B1" w14:textId="77777777" w:rsidR="00D61C4D" w:rsidRDefault="00D24B9B">
      <w:pPr>
        <w:framePr w:w="333" w:wrap="auto" w:vAnchor="page" w:hAnchor="page" w:x="3831" w:y="1395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-80</w:t>
      </w:r>
    </w:p>
    <w:p w14:paraId="18E7B21F" w14:textId="77777777" w:rsidR="00D61C4D" w:rsidRDefault="00D24B9B">
      <w:pPr>
        <w:framePr w:w="333" w:wrap="auto" w:vAnchor="page" w:hAnchor="page" w:x="3831" w:y="1369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-60</w:t>
      </w:r>
    </w:p>
    <w:p w14:paraId="0BA8FE3F" w14:textId="77777777" w:rsidR="00D61C4D" w:rsidRDefault="00D24B9B">
      <w:pPr>
        <w:framePr w:w="333" w:wrap="auto" w:vAnchor="page" w:hAnchor="page" w:x="3831" w:y="1343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-40</w:t>
      </w:r>
    </w:p>
    <w:p w14:paraId="6D2E6617" w14:textId="77777777" w:rsidR="00D61C4D" w:rsidRDefault="00D24B9B">
      <w:pPr>
        <w:framePr w:w="333" w:wrap="auto" w:vAnchor="page" w:hAnchor="page" w:x="3831" w:y="1317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-20</w:t>
      </w:r>
    </w:p>
    <w:p w14:paraId="280F6AD5" w14:textId="77777777" w:rsidR="00D61C4D" w:rsidRDefault="00D24B9B">
      <w:pPr>
        <w:framePr w:w="637" w:wrap="auto" w:vAnchor="page" w:hAnchor="page" w:x="5205" w:y="12917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average</w:t>
      </w:r>
    </w:p>
    <w:p w14:paraId="72822533" w14:textId="77777777" w:rsidR="00D61C4D" w:rsidRDefault="00D24B9B">
      <w:pPr>
        <w:framePr w:w="215" w:wrap="auto" w:vAnchor="page" w:hAnchor="page" w:x="3935" w:y="1290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0</w:t>
      </w:r>
    </w:p>
    <w:p w14:paraId="05D9FBBC" w14:textId="77777777" w:rsidR="00D61C4D" w:rsidRDefault="00D24B9B">
      <w:pPr>
        <w:framePr w:w="816" w:wrap="auto" w:vAnchor="page" w:hAnchor="page" w:x="5124" w:y="12758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1993−2008</w:t>
      </w:r>
    </w:p>
    <w:p w14:paraId="169B057C" w14:textId="77777777" w:rsidR="00D61C4D" w:rsidRDefault="00D24B9B">
      <w:pPr>
        <w:framePr w:w="288" w:wrap="auto" w:vAnchor="page" w:hAnchor="page" w:x="3872" w:y="1264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</w:t>
      </w:r>
    </w:p>
    <w:p w14:paraId="542E23A3" w14:textId="77777777" w:rsidR="00D61C4D" w:rsidRDefault="00D24B9B">
      <w:pPr>
        <w:framePr w:w="288" w:wrap="auto" w:vAnchor="page" w:hAnchor="page" w:x="3872" w:y="12388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40</w:t>
      </w:r>
    </w:p>
    <w:p w14:paraId="091A09E5" w14:textId="77777777" w:rsidR="00D61C4D" w:rsidRDefault="00D24B9B">
      <w:pPr>
        <w:framePr w:w="288" w:wrap="auto" w:vAnchor="page" w:hAnchor="page" w:x="3872" w:y="12123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60</w:t>
      </w:r>
    </w:p>
    <w:p w14:paraId="46FA5C53" w14:textId="77777777" w:rsidR="00D61C4D" w:rsidRDefault="00D24B9B">
      <w:pPr>
        <w:framePr w:w="288" w:wrap="auto" w:vAnchor="page" w:hAnchor="page" w:x="3872" w:y="11859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80</w:t>
      </w:r>
    </w:p>
    <w:p w14:paraId="0DB4B698" w14:textId="77777777" w:rsidR="00D61C4D" w:rsidRDefault="00D24B9B">
      <w:pPr>
        <w:framePr w:w="2142" w:wrap="auto" w:vAnchor="page" w:hAnchor="page" w:x="3648" w:y="11593"/>
        <w:widowControl w:val="0"/>
        <w:autoSpaceDE w:val="0"/>
        <w:autoSpaceDN w:val="0"/>
        <w:spacing w:after="0" w:line="152" w:lineRule="exact"/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</w:pPr>
      <w:r>
        <w:rPr>
          <w:rFonts w:ascii="AVYCIW+SourceSansPro-Bold" w:hAnsi="AVYCIW+SourceSansPro-Bold" w:cs="AVYCIW+SourceSansPro-Bold"/>
          <w:color w:val="292F31"/>
          <w:sz w:val="15"/>
          <w:szCs w:val="15"/>
        </w:rPr>
        <w:t xml:space="preserve">Global sea level </w:t>
      </w:r>
      <w:r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  <w:t>(1955-2019)</w:t>
      </w:r>
    </w:p>
    <w:p w14:paraId="68CDA1E9" w14:textId="77777777" w:rsidR="00D61C4D" w:rsidRDefault="00D24B9B">
      <w:pPr>
        <w:framePr w:w="1138" w:wrap="auto" w:vAnchor="page" w:hAnchor="page" w:x="9335" w:y="11430"/>
        <w:widowControl w:val="0"/>
        <w:autoSpaceDE w:val="0"/>
        <w:autoSpaceDN w:val="0"/>
        <w:spacing w:after="0" w:line="124" w:lineRule="exact"/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</w:pPr>
      <w:r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  <w:t>Data: NOAA NODC</w:t>
      </w:r>
    </w:p>
    <w:p w14:paraId="33C9466E" w14:textId="77777777" w:rsidR="00D61C4D" w:rsidRDefault="00D24B9B">
      <w:pPr>
        <w:framePr w:w="431" w:wrap="auto" w:vAnchor="page" w:hAnchor="page" w:x="6908" w:y="11372"/>
        <w:widowControl w:val="0"/>
        <w:autoSpaceDE w:val="0"/>
        <w:autoSpaceDN w:val="0"/>
        <w:spacing w:after="0" w:line="135" w:lineRule="exact"/>
        <w:rPr>
          <w:rFonts w:ascii="AVYCIW+SourceSansPro-Bold" w:hAnsi="AVYCIW+SourceSansPro-Bold" w:cs="AVYCIW+SourceSansPro-Bold"/>
          <w:color w:val="292F31"/>
          <w:sz w:val="13"/>
          <w:szCs w:val="13"/>
        </w:rPr>
      </w:pPr>
      <w:r>
        <w:rPr>
          <w:rFonts w:ascii="AVYCIW+SourceSansPro-Bold" w:hAnsi="AVYCIW+SourceSansPro-Bold" w:cs="AVYCIW+SourceSansPro-Bold"/>
          <w:color w:val="292F31"/>
          <w:sz w:val="13"/>
          <w:szCs w:val="13"/>
        </w:rPr>
        <w:t>Year</w:t>
      </w:r>
    </w:p>
    <w:p w14:paraId="4B9FBB2F" w14:textId="77777777" w:rsidR="00D61C4D" w:rsidRDefault="00D24B9B">
      <w:pPr>
        <w:framePr w:w="434" w:wrap="auto" w:vAnchor="page" w:hAnchor="page" w:x="3963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1955</w:t>
      </w:r>
    </w:p>
    <w:p w14:paraId="49DCD004" w14:textId="77777777" w:rsidR="00D61C4D" w:rsidRDefault="00D24B9B">
      <w:pPr>
        <w:framePr w:w="434" w:wrap="auto" w:vAnchor="page" w:hAnchor="page" w:x="4907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1965</w:t>
      </w:r>
    </w:p>
    <w:p w14:paraId="37251068" w14:textId="77777777" w:rsidR="00D61C4D" w:rsidRDefault="00D24B9B">
      <w:pPr>
        <w:framePr w:w="434" w:wrap="auto" w:vAnchor="page" w:hAnchor="page" w:x="5851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1975</w:t>
      </w:r>
    </w:p>
    <w:p w14:paraId="23F32F4A" w14:textId="77777777" w:rsidR="00D61C4D" w:rsidRDefault="00D24B9B">
      <w:pPr>
        <w:framePr w:w="434" w:wrap="auto" w:vAnchor="page" w:hAnchor="page" w:x="6795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1985</w:t>
      </w:r>
    </w:p>
    <w:p w14:paraId="4369E4A0" w14:textId="77777777" w:rsidR="00D61C4D" w:rsidRDefault="00D24B9B">
      <w:pPr>
        <w:framePr w:w="434" w:wrap="auto" w:vAnchor="page" w:hAnchor="page" w:x="7739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1995</w:t>
      </w:r>
    </w:p>
    <w:p w14:paraId="5074B78C" w14:textId="77777777" w:rsidR="00D61C4D" w:rsidRDefault="00D24B9B">
      <w:pPr>
        <w:framePr w:w="434" w:wrap="auto" w:vAnchor="page" w:hAnchor="page" w:x="8694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2005</w:t>
      </w:r>
    </w:p>
    <w:p w14:paraId="28B26581" w14:textId="77777777" w:rsidR="00D61C4D" w:rsidRDefault="00D24B9B">
      <w:pPr>
        <w:framePr w:w="434" w:wrap="auto" w:vAnchor="page" w:hAnchor="page" w:x="9638" w:y="1121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2015</w:t>
      </w:r>
    </w:p>
    <w:p w14:paraId="5EECD210" w14:textId="77777777" w:rsidR="00D61C4D" w:rsidRDefault="00D24B9B">
      <w:pPr>
        <w:framePr w:w="337" w:wrap="auto" w:vAnchor="page" w:hAnchor="page" w:x="3846" w:y="11028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-10</w:t>
      </w:r>
    </w:p>
    <w:p w14:paraId="3E43A59A" w14:textId="77777777" w:rsidR="00D61C4D" w:rsidRDefault="00D24B9B">
      <w:pPr>
        <w:framePr w:w="264" w:wrap="auto" w:vAnchor="page" w:hAnchor="page" w:x="3905" w:y="1063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-5</w:t>
      </w:r>
    </w:p>
    <w:p w14:paraId="4434CD1A" w14:textId="77777777" w:rsidR="00D61C4D" w:rsidRDefault="00D24B9B">
      <w:pPr>
        <w:framePr w:w="637" w:wrap="auto" w:vAnchor="page" w:hAnchor="page" w:x="8855" w:y="10259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average</w:t>
      </w:r>
    </w:p>
    <w:p w14:paraId="38AD3537" w14:textId="77777777" w:rsidR="00D61C4D" w:rsidRDefault="00D24B9B">
      <w:pPr>
        <w:framePr w:w="215" w:wrap="auto" w:vAnchor="page" w:hAnchor="page" w:x="3941" w:y="1024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0</w:t>
      </w:r>
    </w:p>
    <w:p w14:paraId="67DF3F7E" w14:textId="77777777" w:rsidR="00D61C4D" w:rsidRDefault="00D24B9B">
      <w:pPr>
        <w:framePr w:w="816" w:wrap="auto" w:vAnchor="page" w:hAnchor="page" w:x="8774" w:y="10141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1955−2006</w:t>
      </w:r>
    </w:p>
    <w:p w14:paraId="7A93ADAB" w14:textId="77777777" w:rsidR="00D61C4D" w:rsidRDefault="00D24B9B">
      <w:pPr>
        <w:framePr w:w="215" w:wrap="auto" w:vAnchor="page" w:hAnchor="page" w:x="3941" w:y="984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5</w:t>
      </w:r>
    </w:p>
    <w:p w14:paraId="0E7A84B7" w14:textId="77777777" w:rsidR="00D61C4D" w:rsidRDefault="00D24B9B">
      <w:pPr>
        <w:framePr w:w="288" w:wrap="auto" w:vAnchor="page" w:hAnchor="page" w:x="3883" w:y="945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10</w:t>
      </w:r>
    </w:p>
    <w:p w14:paraId="0D42233F" w14:textId="77777777" w:rsidR="00D61C4D" w:rsidRDefault="00D24B9B">
      <w:pPr>
        <w:framePr w:w="288" w:wrap="auto" w:vAnchor="page" w:hAnchor="page" w:x="3883" w:y="9057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15</w:t>
      </w:r>
    </w:p>
    <w:p w14:paraId="3D4ED54B" w14:textId="77777777" w:rsidR="00D61C4D" w:rsidRDefault="00D24B9B">
      <w:pPr>
        <w:framePr w:w="288" w:wrap="auto" w:vAnchor="page" w:hAnchor="page" w:x="3883" w:y="866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</w:t>
      </w:r>
    </w:p>
    <w:p w14:paraId="14597AEF" w14:textId="77777777" w:rsidR="00D61C4D" w:rsidRDefault="00D24B9B">
      <w:pPr>
        <w:framePr w:w="3012" w:wrap="auto" w:vAnchor="page" w:hAnchor="page" w:x="3658" w:y="8403"/>
        <w:widowControl w:val="0"/>
        <w:autoSpaceDE w:val="0"/>
        <w:autoSpaceDN w:val="0"/>
        <w:spacing w:after="0" w:line="157" w:lineRule="exact"/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</w:pPr>
      <w:r>
        <w:rPr>
          <w:rFonts w:ascii="AVYCIW+SourceSansPro-Bold" w:hAnsi="AVYCIW+SourceSansPro-Bold" w:cs="AVYCIW+SourceSansPro-Bold"/>
          <w:color w:val="292F31"/>
          <w:sz w:val="15"/>
          <w:szCs w:val="15"/>
        </w:rPr>
        <w:t xml:space="preserve">Upper ocean heat content </w:t>
      </w:r>
      <w:r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  <w:t xml:space="preserve"> (1955−2019)</w:t>
      </w:r>
    </w:p>
    <w:p w14:paraId="47CDF0C0" w14:textId="77777777" w:rsidR="00D61C4D" w:rsidRDefault="00D24B9B">
      <w:pPr>
        <w:framePr w:w="1462" w:wrap="auto" w:vAnchor="page" w:hAnchor="page" w:x="9034" w:y="8237"/>
        <w:widowControl w:val="0"/>
        <w:autoSpaceDE w:val="0"/>
        <w:autoSpaceDN w:val="0"/>
        <w:spacing w:after="0" w:line="124" w:lineRule="exact"/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</w:pPr>
      <w:r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  <w:t>Data: Rutgers Snow Lab</w:t>
      </w:r>
    </w:p>
    <w:p w14:paraId="4299CBFE" w14:textId="77777777" w:rsidR="00D61C4D" w:rsidRDefault="00D24B9B">
      <w:pPr>
        <w:framePr w:w="431" w:wrap="auto" w:vAnchor="page" w:hAnchor="page" w:x="6903" w:y="8179"/>
        <w:widowControl w:val="0"/>
        <w:autoSpaceDE w:val="0"/>
        <w:autoSpaceDN w:val="0"/>
        <w:spacing w:after="0" w:line="135" w:lineRule="exact"/>
        <w:rPr>
          <w:rFonts w:ascii="AVYCIW+SourceSansPro-Bold" w:hAnsi="AVYCIW+SourceSansPro-Bold" w:cs="AVYCIW+SourceSansPro-Bold"/>
          <w:color w:val="292F31"/>
          <w:sz w:val="13"/>
          <w:szCs w:val="13"/>
        </w:rPr>
      </w:pPr>
      <w:r>
        <w:rPr>
          <w:rFonts w:ascii="AVYCIW+SourceSansPro-Bold" w:hAnsi="AVYCIW+SourceSansPro-Bold" w:cs="AVYCIW+SourceSansPro-Bold"/>
          <w:color w:val="292F31"/>
          <w:sz w:val="13"/>
          <w:szCs w:val="13"/>
        </w:rPr>
        <w:t>Year</w:t>
      </w:r>
    </w:p>
    <w:p w14:paraId="2133ABBD" w14:textId="77777777" w:rsidR="00D61C4D" w:rsidRDefault="00D24B9B">
      <w:pPr>
        <w:framePr w:w="434" w:wrap="auto" w:vAnchor="page" w:hAnchor="page" w:x="3965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1955</w:t>
      </w:r>
    </w:p>
    <w:p w14:paraId="56502AAE" w14:textId="77777777" w:rsidR="00D61C4D" w:rsidRDefault="00D24B9B">
      <w:pPr>
        <w:framePr w:w="434" w:wrap="auto" w:vAnchor="page" w:hAnchor="page" w:x="4903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1965</w:t>
      </w:r>
    </w:p>
    <w:p w14:paraId="5C8237D1" w14:textId="77777777" w:rsidR="00D61C4D" w:rsidRDefault="00D24B9B">
      <w:pPr>
        <w:framePr w:w="434" w:wrap="auto" w:vAnchor="page" w:hAnchor="page" w:x="5847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1975</w:t>
      </w:r>
    </w:p>
    <w:p w14:paraId="0AA42844" w14:textId="77777777" w:rsidR="00D61C4D" w:rsidRDefault="00D24B9B">
      <w:pPr>
        <w:framePr w:w="434" w:wrap="auto" w:vAnchor="page" w:hAnchor="page" w:x="6791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1985</w:t>
      </w:r>
    </w:p>
    <w:p w14:paraId="56A97C4A" w14:textId="77777777" w:rsidR="00D61C4D" w:rsidRDefault="00D24B9B">
      <w:pPr>
        <w:framePr w:w="434" w:wrap="auto" w:vAnchor="page" w:hAnchor="page" w:x="7734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1995</w:t>
      </w:r>
    </w:p>
    <w:p w14:paraId="3F11F694" w14:textId="77777777" w:rsidR="00D61C4D" w:rsidRDefault="00D24B9B">
      <w:pPr>
        <w:framePr w:w="434" w:wrap="auto" w:vAnchor="page" w:hAnchor="page" w:x="8689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2005</w:t>
      </w:r>
    </w:p>
    <w:p w14:paraId="2F2D617C" w14:textId="77777777" w:rsidR="00D61C4D" w:rsidRDefault="00D24B9B">
      <w:pPr>
        <w:framePr w:w="434" w:wrap="auto" w:vAnchor="page" w:hAnchor="page" w:x="9632" w:y="8011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2015</w:t>
      </w:r>
    </w:p>
    <w:p w14:paraId="7B01A417" w14:textId="77777777" w:rsidR="00D61C4D" w:rsidRDefault="00D24B9B">
      <w:pPr>
        <w:framePr w:w="264" w:wrap="auto" w:vAnchor="page" w:hAnchor="page" w:x="3865" w:y="7838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-6</w:t>
      </w:r>
    </w:p>
    <w:p w14:paraId="09010297" w14:textId="77777777" w:rsidR="00D61C4D" w:rsidRDefault="00D24B9B">
      <w:pPr>
        <w:framePr w:w="608" w:wrap="auto" w:vAnchor="page" w:hAnchor="page" w:x="4638" w:y="757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008B83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008B83"/>
          <w:sz w:val="13"/>
          <w:szCs w:val="13"/>
        </w:rPr>
        <w:t>no data</w:t>
      </w:r>
    </w:p>
    <w:p w14:paraId="06CD14A1" w14:textId="77777777" w:rsidR="00D61C4D" w:rsidRDefault="00D24B9B">
      <w:pPr>
        <w:framePr w:w="264" w:wrap="auto" w:vAnchor="page" w:hAnchor="page" w:x="3865" w:y="7447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-4</w:t>
      </w:r>
    </w:p>
    <w:p w14:paraId="049D19B1" w14:textId="77777777" w:rsidR="00D61C4D" w:rsidRDefault="00D24B9B">
      <w:pPr>
        <w:framePr w:w="264" w:wrap="auto" w:vAnchor="page" w:hAnchor="page" w:x="3865" w:y="705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-2</w:t>
      </w:r>
    </w:p>
    <w:p w14:paraId="19EF4D6E" w14:textId="77777777" w:rsidR="00D61C4D" w:rsidRDefault="00D24B9B">
      <w:pPr>
        <w:framePr w:w="637" w:wrap="auto" w:vAnchor="page" w:hAnchor="page" w:x="4441" w:y="6670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average</w:t>
      </w:r>
    </w:p>
    <w:p w14:paraId="0C7A3C4C" w14:textId="77777777" w:rsidR="00D61C4D" w:rsidRDefault="00D24B9B">
      <w:pPr>
        <w:framePr w:w="215" w:wrap="auto" w:vAnchor="page" w:hAnchor="page" w:x="3904" w:y="666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0</w:t>
      </w:r>
    </w:p>
    <w:p w14:paraId="4867E016" w14:textId="77777777" w:rsidR="00D61C4D" w:rsidRDefault="00D24B9B">
      <w:pPr>
        <w:framePr w:w="816" w:wrap="auto" w:vAnchor="page" w:hAnchor="page" w:x="4360" w:y="6511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1967−2019</w:t>
      </w:r>
    </w:p>
    <w:p w14:paraId="540C99D6" w14:textId="77777777" w:rsidR="00D61C4D" w:rsidRDefault="00D24B9B">
      <w:pPr>
        <w:framePr w:w="215" w:wrap="auto" w:vAnchor="page" w:hAnchor="page" w:x="3904" w:y="626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</w:t>
      </w:r>
    </w:p>
    <w:p w14:paraId="02768B86" w14:textId="77777777" w:rsidR="00D61C4D" w:rsidRDefault="00D24B9B">
      <w:pPr>
        <w:framePr w:w="2531" w:wrap="auto" w:vAnchor="page" w:hAnchor="page" w:x="960" w:y="5994"/>
        <w:widowControl w:val="0"/>
        <w:autoSpaceDE w:val="0"/>
        <w:autoSpaceDN w:val="0"/>
        <w:spacing w:after="0" w:line="174" w:lineRule="exact"/>
        <w:rPr>
          <w:rFonts w:ascii="AAYCIW+ScalaSans-Italic-WDNUH" w:hAnsi="AAYCIW+ScalaSans-Italic-WDNUH" w:cs="AAYCIW+ScalaSans-Italic-WDNUH"/>
          <w:color w:val="116099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sz w:val="17"/>
          <w:szCs w:val="17"/>
        </w:rPr>
        <w:t xml:space="preserve">level. </w:t>
      </w:r>
      <w:r>
        <w:rPr>
          <w:rFonts w:ascii="AAYCIW+ScalaSans-Italic-WDNUH" w:hAnsi="AAYCIW+ScalaSans-Italic-WDNUH" w:cs="AAYCIW+ScalaSans-Italic-WDNUH"/>
          <w:color w:val="116099"/>
          <w:sz w:val="17"/>
          <w:szCs w:val="17"/>
        </w:rPr>
        <w:t>Source: NOAA Climate.gov</w:t>
      </w:r>
    </w:p>
    <w:p w14:paraId="18D352EC" w14:textId="77777777" w:rsidR="00D61C4D" w:rsidRDefault="00D24B9B">
      <w:pPr>
        <w:framePr w:w="215" w:wrap="auto" w:vAnchor="page" w:hAnchor="page" w:x="3904" w:y="5875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4</w:t>
      </w:r>
    </w:p>
    <w:p w14:paraId="7E20E6E6" w14:textId="77777777" w:rsidR="00D61C4D" w:rsidRDefault="00D24B9B">
      <w:pPr>
        <w:framePr w:w="2735" w:wrap="auto" w:vAnchor="page" w:hAnchor="page" w:x="960" w:y="575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average), and the rise in global sea </w:t>
      </w:r>
    </w:p>
    <w:p w14:paraId="4F46FB1E" w14:textId="77777777" w:rsidR="00D61C4D" w:rsidRDefault="00D24B9B">
      <w:pPr>
        <w:framePr w:w="2632" w:wrap="auto" w:vAnchor="page" w:hAnchor="page" w:x="960" w:y="551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(shown relative to the 1955–2006 </w:t>
      </w:r>
    </w:p>
    <w:p w14:paraId="711C8796" w14:textId="77777777" w:rsidR="00D61C4D" w:rsidRDefault="00D24B9B">
      <w:pPr>
        <w:framePr w:w="215" w:wrap="auto" w:vAnchor="page" w:hAnchor="page" w:x="3904" w:y="5484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6</w:t>
      </w:r>
    </w:p>
    <w:p w14:paraId="6E8A6F97" w14:textId="77777777" w:rsidR="00D61C4D" w:rsidRDefault="00D24B9B">
      <w:pPr>
        <w:framePr w:w="2648" w:wrap="auto" w:vAnchor="page" w:hAnchor="page" w:x="960" w:y="527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700 m or 2300 feet) heat content </w:t>
      </w:r>
    </w:p>
    <w:p w14:paraId="4FE7D57D" w14:textId="77777777" w:rsidR="00D61C4D" w:rsidRDefault="00D24B9B">
      <w:pPr>
        <w:framePr w:w="3991" w:wrap="auto" w:vAnchor="page" w:hAnchor="page" w:x="3658" w:y="5217"/>
        <w:widowControl w:val="0"/>
        <w:autoSpaceDE w:val="0"/>
        <w:autoSpaceDN w:val="0"/>
        <w:spacing w:after="0" w:line="157" w:lineRule="exact"/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</w:pPr>
      <w:r>
        <w:rPr>
          <w:rFonts w:ascii="AVYCIW+SourceSansPro-Bold" w:hAnsi="AVYCIW+SourceSansPro-Bold" w:cs="AVYCIW+SourceSansPro-Bold"/>
          <w:color w:val="292F31"/>
          <w:sz w:val="15"/>
          <w:szCs w:val="15"/>
        </w:rPr>
        <w:t xml:space="preserve">Northern Hemisphere June snow cover </w:t>
      </w:r>
      <w:r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  <w:t xml:space="preserve"> (1967−2019)</w:t>
      </w:r>
    </w:p>
    <w:p w14:paraId="0BF5E9F7" w14:textId="77777777" w:rsidR="00D61C4D" w:rsidRDefault="00D24B9B">
      <w:pPr>
        <w:framePr w:w="2758" w:wrap="auto" w:vAnchor="page" w:hAnchor="page" w:x="960" w:y="503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global average upper ocean (upper </w:t>
      </w:r>
    </w:p>
    <w:p w14:paraId="741D5C21" w14:textId="77777777" w:rsidR="00D61C4D" w:rsidRDefault="00D24B9B">
      <w:pPr>
        <w:framePr w:w="808" w:wrap="auto" w:vAnchor="page" w:hAnchor="page" w:x="9627" w:y="5043"/>
        <w:widowControl w:val="0"/>
        <w:autoSpaceDE w:val="0"/>
        <w:autoSpaceDN w:val="0"/>
        <w:spacing w:after="0" w:line="124" w:lineRule="exact"/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</w:pPr>
      <w:r>
        <w:rPr>
          <w:rFonts w:ascii="VKRLLG+SourceSansPro-Regular-XS" w:hAnsi="VKRLLG+SourceSansPro-Regular-XS" w:cs="VKRLLG+SourceSansPro-Regular-XS"/>
          <w:color w:val="8A9A97"/>
          <w:sz w:val="12"/>
          <w:szCs w:val="12"/>
        </w:rPr>
        <w:t>Data: NSIDC</w:t>
      </w:r>
    </w:p>
    <w:p w14:paraId="25644F0F" w14:textId="77777777" w:rsidR="00D61C4D" w:rsidRDefault="00D24B9B">
      <w:pPr>
        <w:framePr w:w="431" w:wrap="auto" w:vAnchor="page" w:hAnchor="page" w:x="6903" w:y="4990"/>
        <w:widowControl w:val="0"/>
        <w:autoSpaceDE w:val="0"/>
        <w:autoSpaceDN w:val="0"/>
        <w:spacing w:after="0" w:line="135" w:lineRule="exact"/>
        <w:rPr>
          <w:rFonts w:ascii="AVYCIW+SourceSansPro-Bold" w:hAnsi="AVYCIW+SourceSansPro-Bold" w:cs="AVYCIW+SourceSansPro-Bold"/>
          <w:color w:val="292F31"/>
          <w:sz w:val="13"/>
          <w:szCs w:val="13"/>
        </w:rPr>
      </w:pPr>
      <w:r>
        <w:rPr>
          <w:rFonts w:ascii="AVYCIW+SourceSansPro-Bold" w:hAnsi="AVYCIW+SourceSansPro-Bold" w:cs="AVYCIW+SourceSansPro-Bold"/>
          <w:color w:val="292F31"/>
          <w:sz w:val="13"/>
          <w:szCs w:val="13"/>
        </w:rPr>
        <w:t>Year</w:t>
      </w:r>
    </w:p>
    <w:p w14:paraId="1439A9AD" w14:textId="77777777" w:rsidR="00D61C4D" w:rsidRDefault="00D24B9B">
      <w:pPr>
        <w:framePr w:w="2634" w:wrap="auto" w:vAnchor="page" w:hAnchor="page" w:x="960" w:y="479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Hemisphere, the increases in the </w:t>
      </w:r>
    </w:p>
    <w:p w14:paraId="032F004F" w14:textId="77777777" w:rsidR="00D61C4D" w:rsidRDefault="00D24B9B">
      <w:pPr>
        <w:framePr w:w="434" w:wrap="auto" w:vAnchor="page" w:hAnchor="page" w:x="3963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1955</w:t>
      </w:r>
    </w:p>
    <w:p w14:paraId="3D2B7B7D" w14:textId="77777777" w:rsidR="00D61C4D" w:rsidRDefault="00D24B9B">
      <w:pPr>
        <w:framePr w:w="434" w:wrap="auto" w:vAnchor="page" w:hAnchor="page" w:x="4907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1965</w:t>
      </w:r>
    </w:p>
    <w:p w14:paraId="482D4B5F" w14:textId="77777777" w:rsidR="00D61C4D" w:rsidRDefault="00D24B9B">
      <w:pPr>
        <w:framePr w:w="434" w:wrap="auto" w:vAnchor="page" w:hAnchor="page" w:x="5851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1975</w:t>
      </w:r>
    </w:p>
    <w:p w14:paraId="0CB147A4" w14:textId="77777777" w:rsidR="00D61C4D" w:rsidRDefault="00D24B9B">
      <w:pPr>
        <w:framePr w:w="434" w:wrap="auto" w:vAnchor="page" w:hAnchor="page" w:x="6795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1985</w:t>
      </w:r>
    </w:p>
    <w:p w14:paraId="0816270A" w14:textId="77777777" w:rsidR="00D61C4D" w:rsidRDefault="00D24B9B">
      <w:pPr>
        <w:framePr w:w="434" w:wrap="auto" w:vAnchor="page" w:hAnchor="page" w:x="7739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1995</w:t>
      </w:r>
    </w:p>
    <w:p w14:paraId="54E4508C" w14:textId="77777777" w:rsidR="00D61C4D" w:rsidRDefault="00D24B9B">
      <w:pPr>
        <w:framePr w:w="434" w:wrap="auto" w:vAnchor="page" w:hAnchor="page" w:x="8694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2005</w:t>
      </w:r>
    </w:p>
    <w:p w14:paraId="55F2E140" w14:textId="77777777" w:rsidR="00D61C4D" w:rsidRDefault="00D24B9B">
      <w:pPr>
        <w:framePr w:w="434" w:wrap="auto" w:vAnchor="page" w:hAnchor="page" w:x="9638" w:y="4822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2015</w:t>
      </w:r>
    </w:p>
    <w:p w14:paraId="61B83EA5" w14:textId="77777777" w:rsidR="00D61C4D" w:rsidRDefault="00D24B9B">
      <w:pPr>
        <w:framePr w:w="2597" w:wrap="auto" w:vAnchor="page" w:hAnchor="page" w:x="960" w:y="455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June snow cover in the Northern </w:t>
      </w:r>
    </w:p>
    <w:p w14:paraId="74483D72" w14:textId="77777777" w:rsidR="00D61C4D" w:rsidRDefault="00D24B9B">
      <w:pPr>
        <w:framePr w:w="333" w:wrap="auto" w:vAnchor="page" w:hAnchor="page" w:x="3835" w:y="4413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-40</w:t>
      </w:r>
    </w:p>
    <w:p w14:paraId="126A21C6" w14:textId="77777777" w:rsidR="00D61C4D" w:rsidRDefault="00D24B9B">
      <w:pPr>
        <w:framePr w:w="2452" w:wrap="auto" w:vAnchor="page" w:hAnchor="page" w:x="960" w:y="431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in September), the decrease in </w:t>
      </w:r>
    </w:p>
    <w:p w14:paraId="0C9E5704" w14:textId="77777777" w:rsidR="00D61C4D" w:rsidRDefault="00D24B9B">
      <w:pPr>
        <w:framePr w:w="2669" w:wrap="auto" w:vAnchor="page" w:hAnchor="page" w:x="960" w:y="407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summer minimum (which occurs </w:t>
      </w:r>
    </w:p>
    <w:p w14:paraId="317CDCC4" w14:textId="77777777" w:rsidR="00D61C4D" w:rsidRDefault="00D24B9B">
      <w:pPr>
        <w:framePr w:w="751" w:wrap="auto" w:vAnchor="page" w:hAnchor="page" w:x="8301" w:y="3891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0089B4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0089B4"/>
          <w:sz w:val="13"/>
          <w:szCs w:val="13"/>
        </w:rPr>
        <w:t>minimum</w:t>
      </w:r>
    </w:p>
    <w:p w14:paraId="1E2E1A68" w14:textId="77777777" w:rsidR="00D61C4D" w:rsidRDefault="00D24B9B">
      <w:pPr>
        <w:framePr w:w="2262" w:wrap="auto" w:vAnchor="page" w:hAnchor="page" w:x="960" w:y="383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extent of Arctic sea ice at its </w:t>
      </w:r>
    </w:p>
    <w:p w14:paraId="69B7BB08" w14:textId="77777777" w:rsidR="00D61C4D" w:rsidRDefault="00D24B9B">
      <w:pPr>
        <w:framePr w:w="333" w:wrap="auto" w:vAnchor="page" w:hAnchor="page" w:x="3835" w:y="3776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-20</w:t>
      </w:r>
    </w:p>
    <w:p w14:paraId="488F0509" w14:textId="77777777" w:rsidR="00D61C4D" w:rsidRDefault="00D24B9B">
      <w:pPr>
        <w:framePr w:w="833" w:wrap="auto" w:vAnchor="page" w:hAnchor="page" w:x="8262" w:y="3732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0089B4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0089B4"/>
          <w:sz w:val="13"/>
          <w:szCs w:val="13"/>
        </w:rPr>
        <w:t>September</w:t>
      </w:r>
    </w:p>
    <w:p w14:paraId="31C11006" w14:textId="77777777" w:rsidR="00D61C4D" w:rsidRDefault="00D24B9B">
      <w:pPr>
        <w:framePr w:w="2472" w:wrap="auto" w:vAnchor="page" w:hAnchor="page" w:x="960" w:y="359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in the dramatic decrease in the </w:t>
      </w:r>
    </w:p>
    <w:p w14:paraId="56908348" w14:textId="77777777" w:rsidR="00D61C4D" w:rsidRDefault="00D24B9B">
      <w:pPr>
        <w:framePr w:w="776" w:wrap="auto" w:vAnchor="page" w:hAnchor="page" w:x="9612" w:y="3608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08315E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08315E"/>
          <w:sz w:val="13"/>
          <w:szCs w:val="13"/>
        </w:rPr>
        <w:t>maximum</w:t>
      </w:r>
    </w:p>
    <w:p w14:paraId="0109377A" w14:textId="77777777" w:rsidR="00D61C4D" w:rsidRDefault="00D24B9B">
      <w:pPr>
        <w:framePr w:w="528" w:wrap="auto" w:vAnchor="page" w:hAnchor="page" w:x="9724" w:y="3449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08315E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08315E"/>
          <w:sz w:val="13"/>
          <w:szCs w:val="13"/>
        </w:rPr>
        <w:t>March</w:t>
      </w:r>
    </w:p>
    <w:p w14:paraId="59A20063" w14:textId="77777777" w:rsidR="00D61C4D" w:rsidRDefault="00D24B9B">
      <w:pPr>
        <w:framePr w:w="2603" w:wrap="auto" w:vAnchor="page" w:hAnchor="page" w:x="960" w:y="335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of a warming trend can be found </w:t>
      </w:r>
    </w:p>
    <w:p w14:paraId="36F5B13B" w14:textId="77777777" w:rsidR="00D61C4D" w:rsidRDefault="00D24B9B">
      <w:pPr>
        <w:framePr w:w="2625" w:wrap="auto" w:vAnchor="page" w:hAnchor="page" w:x="960" w:y="311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For example, additional evidence </w:t>
      </w:r>
    </w:p>
    <w:p w14:paraId="0A9CEC85" w14:textId="77777777" w:rsidR="00D61C4D" w:rsidRDefault="00D24B9B">
      <w:pPr>
        <w:framePr w:w="215" w:wrap="auto" w:vAnchor="page" w:hAnchor="page" w:x="3941" w:y="3140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0</w:t>
      </w:r>
    </w:p>
    <w:p w14:paraId="412A53C1" w14:textId="77777777" w:rsidR="00D61C4D" w:rsidRDefault="00D24B9B">
      <w:pPr>
        <w:framePr w:w="637" w:wrap="auto" w:vAnchor="page" w:hAnchor="page" w:x="5083" w:y="3136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average</w:t>
      </w:r>
    </w:p>
    <w:p w14:paraId="0FDBD7C0" w14:textId="77777777" w:rsidR="00D61C4D" w:rsidRDefault="00D24B9B">
      <w:pPr>
        <w:framePr w:w="816" w:wrap="auto" w:vAnchor="page" w:hAnchor="page" w:x="5001" w:y="2977"/>
        <w:widowControl w:val="0"/>
        <w:autoSpaceDE w:val="0"/>
        <w:autoSpaceDN w:val="0"/>
        <w:spacing w:after="0" w:line="135" w:lineRule="exact"/>
        <w:rPr>
          <w:rFonts w:ascii="AVYCIW+SourceSansPro-Semibold" w:hAnsi="AVYCIW+SourceSansPro-Semibold" w:cs="AVYCIW+SourceSansPro-Semibold"/>
          <w:color w:val="8A9A97"/>
          <w:sz w:val="13"/>
          <w:szCs w:val="13"/>
        </w:rPr>
      </w:pPr>
      <w:r>
        <w:rPr>
          <w:rFonts w:ascii="AVYCIW+SourceSansPro-Semibold" w:hAnsi="AVYCIW+SourceSansPro-Semibold" w:cs="AVYCIW+SourceSansPro-Semibold"/>
          <w:color w:val="8A9A97"/>
          <w:sz w:val="13"/>
          <w:szCs w:val="13"/>
        </w:rPr>
        <w:t>1981−2010</w:t>
      </w:r>
    </w:p>
    <w:p w14:paraId="7FF0A2E8" w14:textId="77777777" w:rsidR="00D61C4D" w:rsidRDefault="00D24B9B">
      <w:pPr>
        <w:framePr w:w="2555" w:wrap="auto" w:vAnchor="page" w:hAnchor="page" w:x="960" w:y="287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that Earth’s climate is changing. </w:t>
      </w:r>
    </w:p>
    <w:p w14:paraId="4DA6AD65" w14:textId="77777777" w:rsidR="00D61C4D" w:rsidRDefault="00D24B9B">
      <w:pPr>
        <w:framePr w:w="2800" w:wrap="auto" w:vAnchor="page" w:hAnchor="page" w:x="960" w:y="2634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surface temperature records shows </w:t>
      </w:r>
    </w:p>
    <w:p w14:paraId="0E56D323" w14:textId="77777777" w:rsidR="00D61C4D" w:rsidRDefault="00D24B9B">
      <w:pPr>
        <w:framePr w:w="288" w:wrap="auto" w:vAnchor="page" w:hAnchor="page" w:x="3873" w:y="2487"/>
        <w:widowControl w:val="0"/>
        <w:autoSpaceDE w:val="0"/>
        <w:autoSpaceDN w:val="0"/>
        <w:spacing w:after="0" w:line="135" w:lineRule="exact"/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</w:pPr>
      <w:r>
        <w:rPr>
          <w:rFonts w:ascii="VKRLLG+SourceSansPro-Regular-XS" w:hAnsi="VKRLLG+SourceSansPro-Regular-XS" w:cs="VKRLLG+SourceSansPro-Regular-XS"/>
          <w:color w:val="4D5857"/>
          <w:sz w:val="13"/>
          <w:szCs w:val="13"/>
        </w:rPr>
        <w:t>20</w:t>
      </w:r>
    </w:p>
    <w:p w14:paraId="33EE9838" w14:textId="77777777" w:rsidR="00D61C4D" w:rsidRDefault="00D24B9B">
      <w:pPr>
        <w:framePr w:w="2501" w:wrap="auto" w:vAnchor="page" w:hAnchor="page" w:x="960" w:y="2395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5"/>
          <w:sz w:val="17"/>
          <w:szCs w:val="17"/>
        </w:rPr>
        <w:t xml:space="preserve">observational evidence besides </w:t>
      </w:r>
    </w:p>
    <w:p w14:paraId="63526027" w14:textId="77777777" w:rsidR="00D61C4D" w:rsidRDefault="00D24B9B">
      <w:pPr>
        <w:framePr w:w="1576" w:wrap="auto" w:vAnchor="page" w:hAnchor="page" w:x="1745" w:y="2155"/>
        <w:widowControl w:val="0"/>
        <w:autoSpaceDE w:val="0"/>
        <w:autoSpaceDN w:val="0"/>
        <w:spacing w:after="0" w:line="174" w:lineRule="exact"/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</w:pPr>
      <w:r>
        <w:rPr>
          <w:rFonts w:ascii="AAYCIW+ScalaSans-Regular-HCPFL" w:hAnsi="AAYCIW+ScalaSans-Regular-HCPFL" w:cs="AAYCIW+ScalaSans-Regular-HCPFL"/>
          <w:color w:val="116099"/>
          <w:w w:val="94"/>
          <w:sz w:val="17"/>
          <w:szCs w:val="17"/>
        </w:rPr>
        <w:t xml:space="preserve"> A large amount of </w:t>
      </w:r>
    </w:p>
    <w:p w14:paraId="6A3FA0C4" w14:textId="77777777" w:rsidR="00D61C4D" w:rsidRDefault="00D24B9B">
      <w:pPr>
        <w:framePr w:w="998" w:wrap="auto" w:vAnchor="page" w:hAnchor="page" w:x="960" w:y="2185"/>
        <w:widowControl w:val="0"/>
        <w:autoSpaceDE w:val="0"/>
        <w:autoSpaceDN w:val="0"/>
        <w:spacing w:after="0" w:line="135" w:lineRule="exact"/>
        <w:rPr>
          <w:rFonts w:ascii="ZSOWUY+TrajanPro-Bold-LFVHJ" w:hAnsi="ZSOWUY+TrajanPro-Bold-LFVHJ" w:cs="ZSOWUY+TrajanPro-Bold-LFVHJ"/>
          <w:color w:val="116099"/>
          <w:sz w:val="13"/>
          <w:szCs w:val="13"/>
        </w:rPr>
      </w:pPr>
      <w:r>
        <w:rPr>
          <w:rFonts w:ascii="ZSOWUY+TrajanPro-Bold-LFVHJ" w:hAnsi="ZSOWUY+TrajanPro-Bold-LFVHJ" w:cs="ZSOWUY+TrajanPro-Bold-LFVHJ"/>
          <w:color w:val="116099"/>
          <w:sz w:val="13"/>
          <w:szCs w:val="13"/>
        </w:rPr>
        <w:t>Figure 1b.</w:t>
      </w:r>
    </w:p>
    <w:p w14:paraId="26076EEC" w14:textId="77777777" w:rsidR="00D61C4D" w:rsidRDefault="00D24B9B">
      <w:pPr>
        <w:framePr w:w="4254" w:wrap="auto" w:vAnchor="page" w:hAnchor="page" w:x="3648" w:y="2090"/>
        <w:widowControl w:val="0"/>
        <w:autoSpaceDE w:val="0"/>
        <w:autoSpaceDN w:val="0"/>
        <w:spacing w:after="0" w:line="157" w:lineRule="exact"/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</w:pPr>
      <w:r>
        <w:rPr>
          <w:rFonts w:ascii="AVYCIW+SourceSansPro-Bold" w:hAnsi="AVYCIW+SourceSansPro-Bold" w:cs="AVYCIW+SourceSansPro-Bold"/>
          <w:color w:val="292F31"/>
          <w:sz w:val="15"/>
          <w:szCs w:val="15"/>
        </w:rPr>
        <w:t xml:space="preserve">Arctic sea ice extent in winter and summer </w:t>
      </w:r>
      <w:r>
        <w:rPr>
          <w:rFonts w:ascii="VKRLLG+SourceSansPro-Regular-XS" w:hAnsi="VKRLLG+SourceSansPro-Regular-XS" w:cs="VKRLLG+SourceSansPro-Regular-XS"/>
          <w:color w:val="292F31"/>
          <w:sz w:val="15"/>
          <w:szCs w:val="15"/>
        </w:rPr>
        <w:t xml:space="preserve"> (1979−2019)</w:t>
      </w:r>
    </w:p>
    <w:p w14:paraId="063726E9" w14:textId="77777777" w:rsidR="00D61C4D" w:rsidRDefault="00D24B9B">
      <w:pPr>
        <w:framePr w:w="1564" w:wrap="auto" w:vAnchor="page" w:hAnchor="page" w:x="560" w:y="698"/>
        <w:widowControl w:val="0"/>
        <w:autoSpaceDE w:val="0"/>
        <w:autoSpaceDN w:val="0"/>
        <w:spacing w:after="0" w:line="292" w:lineRule="exact"/>
        <w:rPr>
          <w:rFonts w:ascii="AVYCIW+TrajanPro-Regular-LRNBJ" w:hAnsi="AVYCIW+TrajanPro-Regular-LRNBJ" w:cs="AVYCIW+TrajanPro-Regular-LRNBJ"/>
          <w:color w:val="000000"/>
          <w:sz w:val="28"/>
          <w:szCs w:val="28"/>
        </w:rPr>
      </w:pPr>
      <w:r>
        <w:rPr>
          <w:rFonts w:ascii="AAYCIW+ZapfDingbatsITC-BSNWY" w:hAnsi="AAYCIW+ZapfDingbatsITC-BSNWY" w:cs="AAYCIW+ZapfDingbatsITC-BSNWY"/>
          <w:color w:val="E87E21"/>
          <w:sz w:val="28"/>
          <w:szCs w:val="28"/>
        </w:rPr>
        <w:t xml:space="preserve">n </w:t>
      </w:r>
      <w:r>
        <w:rPr>
          <w:rFonts w:ascii="AVYCIW+TrajanPro-Regular-LRNBJ" w:hAnsi="AVYCIW+TrajanPro-Regular-LRNBJ" w:cs="AVYCIW+TrajanPro-Regular-LRNBJ"/>
          <w:color w:val="000000"/>
          <w:sz w:val="28"/>
          <w:szCs w:val="28"/>
        </w:rPr>
        <w:t>Q&amp; A</w:t>
      </w:r>
    </w:p>
    <w:p w14:paraId="7CFF0C05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6867439E">
          <v:shape id="_x000080" o:spid="_x0000_s1105" type="#_x0000_t75" style="position:absolute;margin-left:47pt;margin-top:743.5pt;width:524pt;height:2pt;z-index:-16776892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99F17E">
          <v:shape id="_x000081" o:spid="_x0000_s1104" type="#_x0000_t75" style="position:absolute;margin-left:47pt;margin-top:743.5pt;width:170pt;height:2pt;z-index:-16776888;mso-position-horizontal:absolute;mso-position-horizontal-relative:page;mso-position-vertical:absolute;mso-position-vertical-relative:page">
            <v:imagedata r:id="rId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D25A99">
          <v:shape id="_x000082" o:spid="_x0000_s1103" type="#_x0000_t75" style="position:absolute;margin-left:-1pt;margin-top:-1.05pt;width:614.05pt;height:794.05pt;z-index:-16776884;mso-position-horizontal:absolute;mso-position-horizontal-relative:page;mso-position-vertical:absolute;mso-position-vertical-relative:page">
            <v:imagedata r:id="rId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EA61AB">
          <v:shape id="_x000083" o:spid="_x0000_s1102" type="#_x0000_t75" style="position:absolute;margin-left:203.6pt;margin-top:120.95pt;width:2pt;height:115.9pt;z-index:-16776880;mso-position-horizontal:absolute;mso-position-horizontal-relative:page;mso-position-vertical:absolute;mso-position-vertical-relative:page">
            <v:imagedata r:id="rId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B1BEE7">
          <v:shape id="_x000084" o:spid="_x0000_s1101" type="#_x0000_t75" style="position:absolute;margin-left:203.15pt;margin-top:234.9pt;width:309.05pt;height:2pt;z-index:-16776876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F57F54">
          <v:shape id="_x000085" o:spid="_x0000_s1100" type="#_x0000_t75" style="position:absolute;margin-left:278pt;margin-top:158.9pt;width:3.05pt;height:2pt;z-index:-16776872;mso-position-horizontal:absolute;mso-position-horizontal-relative:page;mso-position-vertical:absolute;mso-position-vertical-relative:page">
            <v:imagedata r:id="rId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22AA6F">
          <v:shape id="_x000086" o:spid="_x0000_s1099" type="#_x0000_t75" style="position:absolute;margin-left:281.2pt;margin-top:158.9pt;width:225.45pt;height:2pt;z-index:-16776868;mso-position-horizontal:absolute;mso-position-horizontal-relative:page;mso-position-vertical:absolute;mso-position-vertical-relative:page">
            <v:imagedata r:id="rId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F133E6">
          <v:shape id="_x000087" o:spid="_x0000_s1098" type="#_x0000_t75" style="position:absolute;margin-left:505.7pt;margin-top:158.9pt;width:3.05pt;height:2pt;z-index:-16776864;mso-position-horizontal:absolute;mso-position-horizontal-relative:page;mso-position-vertical:absolute;mso-position-vertical-relative:page">
            <v:imagedata r:id="rId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60D4A6">
          <v:shape id="_x000088" o:spid="_x0000_s1097" type="#_x0000_t75" style="position:absolute;margin-left:203.2pt;margin-top:158.9pt;width:3.05pt;height:2pt;z-index:-16776860;mso-position-horizontal:absolute;mso-position-horizontal-relative:page;mso-position-vertical:absolute;mso-position-vertical-relative:page">
            <v:imagedata r:id="rId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CAB2D5">
          <v:shape id="_x000089" o:spid="_x0000_s1096" type="#_x0000_t75" style="position:absolute;margin-left:206.5pt;margin-top:158.9pt;width:45.3pt;height:2pt;z-index:-16776856;mso-position-horizontal:absolute;mso-position-horizontal-relative:page;mso-position-vertical:absolute;mso-position-vertical-relative:page">
            <v:imagedata r:id="rId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3B56A5">
          <v:shape id="_x000090" o:spid="_x0000_s1095" type="#_x0000_t75" style="position:absolute;margin-left:250.9pt;margin-top:158.9pt;width:3.05pt;height:2pt;z-index:-16776852;mso-position-horizontal:absolute;mso-position-horizontal-relative:page;mso-position-vertical:absolute;mso-position-vertical-relative:page">
            <v:imagedata r:id="rId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77B36F">
          <v:shape id="_x000091" o:spid="_x0000_s1094" type="#_x0000_t75" style="position:absolute;margin-left:203.7pt;margin-top:394.4pt;width:308.2pt;height:2pt;z-index:-16776848;mso-position-horizontal:absolute;mso-position-horizontal-relative:page;mso-position-vertical:absolute;mso-position-vertical-relative:page">
            <v:imagedata r:id="rId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2B8BB5">
          <v:shape id="_x000092" o:spid="_x0000_s1093" type="#_x0000_t75" style="position:absolute;margin-left:509.9pt;margin-top:394.4pt;width:2pt;height:5.1pt;z-index:-16776844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9B6530">
          <v:shape id="_x000093" o:spid="_x0000_s1092" type="#_x0000_t75" style="position:absolute;margin-left:486.55pt;margin-top:394.4pt;width:2pt;height:5.1pt;z-index:-16776840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85B264">
          <v:shape id="_x000094" o:spid="_x0000_s1091" type="#_x0000_t75" style="position:absolute;margin-left:463.15pt;margin-top:394.4pt;width:2pt;height:5.1pt;z-index:-16776836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19528A">
          <v:shape id="_x000095" o:spid="_x0000_s1090" type="#_x0000_t75" style="position:absolute;margin-left:439.8pt;margin-top:394.4pt;width:2pt;height:5.1pt;z-index:-16776832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80320D">
          <v:shape id="_x000096" o:spid="_x0000_s1089" type="#_x0000_t75" style="position:absolute;margin-left:415.7pt;margin-top:394.4pt;width:2pt;height:5.1pt;z-index:-16776828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0D0638">
          <v:shape id="_x000097" o:spid="_x0000_s1088" type="#_x0000_t75" style="position:absolute;margin-left:392.35pt;margin-top:394.4pt;width:2pt;height:5.1pt;z-index:-16776824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B488F6">
          <v:shape id="_x000098" o:spid="_x0000_s1087" type="#_x0000_t75" style="position:absolute;margin-left:368.45pt;margin-top:394.4pt;width:2pt;height:5.1pt;z-index:-16776820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F6E72A">
          <v:shape id="_x000099" o:spid="_x0000_s1086" type="#_x0000_t75" style="position:absolute;margin-left:344.9pt;margin-top:394.4pt;width:2pt;height:5.1pt;z-index:-16776816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0EE6A9">
          <v:shape id="_x0000100" o:spid="_x0000_s1085" type="#_x0000_t75" style="position:absolute;margin-left:321.55pt;margin-top:394.4pt;width:2pt;height:5.1pt;z-index:-16776812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B3C846">
          <v:shape id="_x0000101" o:spid="_x0000_s1084" type="#_x0000_t75" style="position:absolute;margin-left:298.15pt;margin-top:394.4pt;width:2pt;height:5.1pt;z-index:-16776808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16E7F8">
          <v:shape id="_x0000102" o:spid="_x0000_s1083" type="#_x0000_t75" style="position:absolute;margin-left:274.05pt;margin-top:394.4pt;width:2pt;height:5.1pt;z-index:-16776804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CDD3F5">
          <v:shape id="_x0000103" o:spid="_x0000_s1082" type="#_x0000_t75" style="position:absolute;margin-left:250.7pt;margin-top:394.4pt;width:2pt;height:5.1pt;z-index:-16776800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49470E">
          <v:shape id="_x0000104" o:spid="_x0000_s1081" type="#_x0000_t75" style="position:absolute;margin-left:227.05pt;margin-top:394.4pt;width:2pt;height:5.1pt;z-index:-16776796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37B0E4">
          <v:shape id="_x0000105" o:spid="_x0000_s1080" type="#_x0000_t75" style="position:absolute;margin-left:203.7pt;margin-top:394.4pt;width:2pt;height:5.1pt;z-index:-16776792;mso-position-horizontal:absolute;mso-position-horizontal-relative:page;mso-position-vertical:absolute;mso-position-vertical-relative:page">
            <v:imagedata r:id="rId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89D546">
          <v:shape id="_x0000106" o:spid="_x0000_s1079" type="#_x0000_t75" style="position:absolute;margin-left:200.55pt;margin-top:277pt;width:4.75pt;height:2pt;z-index:-16776788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C7ABFB">
          <v:shape id="_x0000107" o:spid="_x0000_s1078" type="#_x0000_t75" style="position:absolute;margin-left:200.55pt;margin-top:296.55pt;width:4.75pt;height:2pt;z-index:-16776784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1D95F2">
          <v:shape id="_x0000108" o:spid="_x0000_s1077" type="#_x0000_t75" style="position:absolute;margin-left:200.55pt;margin-top:316.1pt;width:4.75pt;height:2pt;z-index:-16776780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0E55FB">
          <v:shape id="_x0000109" o:spid="_x0000_s1076" type="#_x0000_t75" style="position:absolute;margin-left:200.55pt;margin-top:355.6pt;width:4.75pt;height:2pt;z-index:-16776776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055BB3">
          <v:shape id="_x0000110" o:spid="_x0000_s1075" type="#_x0000_t75" style="position:absolute;margin-left:200.55pt;margin-top:375.15pt;width:4.75pt;height:2pt;z-index:-16776772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9B8983">
          <v:shape id="_x0000111" o:spid="_x0000_s1074" type="#_x0000_t75" style="position:absolute;margin-left:200.55pt;margin-top:394.45pt;width:4.75pt;height:2pt;z-index:-16776768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F75C3B">
          <v:shape id="_x0000112" o:spid="_x0000_s1073" type="#_x0000_t75" style="position:absolute;margin-left:200.55pt;margin-top:335.7pt;width:4.75pt;height:2pt;z-index:-16776764;mso-position-horizontal:absolute;mso-position-horizontal-relative:page;mso-position-vertical:absolute;mso-position-vertical-relative:page">
            <v:imagedata r:id="rId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99FDCE">
          <v:shape id="_x0000113" o:spid="_x0000_s1072" type="#_x0000_t75" style="position:absolute;margin-left:203.7pt;margin-top:277pt;width:2pt;height:119.6pt;z-index:-16776760;mso-position-horizontal:absolute;mso-position-horizontal-relative:page;mso-position-vertical:absolute;mso-position-vertical-relative:page">
            <v:imagedata r:id="rId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AA8E6C">
          <v:shape id="_x0000114" o:spid="_x0000_s1071" type="#_x0000_t75" style="position:absolute;margin-left:505.6pt;margin-top:335.8pt;width:3.1pt;height:2pt;z-index:-16776756;mso-position-horizontal:absolute;mso-position-horizontal-relative:page;mso-position-vertical:absolute;mso-position-vertical-relative:page">
            <v:imagedata r:id="rId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267CC1">
          <v:shape id="_x0000115" o:spid="_x0000_s1070" type="#_x0000_t75" style="position:absolute;margin-left:246.3pt;margin-top:335.8pt;width:259.15pt;height:2pt;z-index:-16776752;mso-position-horizontal:absolute;mso-position-horizontal-relative:page;mso-position-vertical:absolute;mso-position-vertical-relative:page">
            <v:imagedata r:id="rId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8CE8CD">
          <v:shape id="_x0000116" o:spid="_x0000_s1069" type="#_x0000_t75" style="position:absolute;margin-left:244.15pt;margin-top:335.8pt;width:3.1pt;height:2pt;z-index:-16776748;mso-position-horizontal:absolute;mso-position-horizontal-relative:page;mso-position-vertical:absolute;mso-position-vertical-relative:page">
            <v:imagedata r:id="rId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CC07DF">
          <v:shape id="_x0000117" o:spid="_x0000_s1068" type="#_x0000_t75" style="position:absolute;margin-left:219.2pt;margin-top:335.8pt;width:3.1pt;height:2pt;z-index:-16776744;mso-position-horizontal:absolute;mso-position-horizontal-relative:page;mso-position-vertical:absolute;mso-position-vertical-relative:page">
            <v:imagedata r:id="rId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56B22E">
          <v:shape id="_x0000118" o:spid="_x0000_s1067" type="#_x0000_t75" style="position:absolute;margin-left:206.3pt;margin-top:335.8pt;width:12.95pt;height:2pt;z-index:-16776740;mso-position-horizontal:absolute;mso-position-horizontal-relative:page;mso-position-vertical:absolute;mso-position-vertical-relative:page">
            <v:imagedata r:id="rId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FE6315">
          <v:shape id="_x0000119" o:spid="_x0000_s1066" type="#_x0000_t75" style="position:absolute;margin-left:204.2pt;margin-top:335.8pt;width:3.1pt;height:2pt;z-index:-16776736;mso-position-horizontal:absolute;mso-position-horizontal-relative:page;mso-position-vertical:absolute;mso-position-vertical-relative:page">
            <v:imagedata r:id="rId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2BE456">
          <v:shape id="_x0000120" o:spid="_x0000_s1065" type="#_x0000_t75" style="position:absolute;margin-left:203.35pt;margin-top:554.25pt;width:309pt;height:2pt;z-index:-16776732;mso-position-horizontal:absolute;mso-position-horizontal-relative:page;mso-position-vertical:absolute;mso-position-vertical-relative:page">
            <v:imagedata r:id="rId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E38A90">
          <v:shape id="_x0000121" o:spid="_x0000_s1064" type="#_x0000_t75" style="position:absolute;margin-left:203.5pt;margin-top:436.2pt;width:2pt;height:120.2pt;z-index:-16776728;mso-position-horizontal:absolute;mso-position-horizontal-relative:page;mso-position-vertical:absolute;mso-position-vertical-relative:page">
            <v:imagedata r:id="rId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478F8D">
          <v:shape id="_x0000122" o:spid="_x0000_s1063" type="#_x0000_t75" style="position:absolute;margin-left:203.35pt;margin-top:515.45pt;width:3.05pt;height:2pt;z-index:-16776724;mso-position-horizontal:absolute;mso-position-horizontal-relative:page;mso-position-vertical:absolute;mso-position-vertical-relative:page">
            <v:imagedata r:id="rId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5AFAE0">
          <v:shape id="_x0000123" o:spid="_x0000_s1062" type="#_x0000_t75" style="position:absolute;margin-left:206.55pt;margin-top:515.45pt;width:232.3pt;height:2pt;z-index:-16776720;mso-position-horizontal:absolute;mso-position-horizontal-relative:page;mso-position-vertical:absolute;mso-position-vertical-relative:page">
            <v:imagedata r:id="rId1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57375E">
          <v:shape id="_x0000124" o:spid="_x0000_s1061" type="#_x0000_t75" style="position:absolute;margin-left:437.95pt;margin-top:515.45pt;width:3.05pt;height:2pt;z-index:-16776716;mso-position-horizontal:absolute;mso-position-horizontal-relative:page;mso-position-vertical:absolute;mso-position-vertical-relative:page">
            <v:imagedata r:id="rId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F402BD">
          <v:shape id="_x0000125" o:spid="_x0000_s1060" type="#_x0000_t75" style="position:absolute;margin-left:465.35pt;margin-top:515.45pt;width:3.05pt;height:2pt;z-index:-16776712;mso-position-horizontal:absolute;mso-position-horizontal-relative:page;mso-position-vertical:absolute;mso-position-vertical-relative:page">
            <v:imagedata r:id="rId1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19F496">
          <v:shape id="_x0000126" o:spid="_x0000_s1059" type="#_x0000_t75" style="position:absolute;margin-left:468.45pt;margin-top:515.45pt;width:41.8pt;height:2pt;z-index:-16776708;mso-position-horizontal:absolute;mso-position-horizontal-relative:page;mso-position-vertical:absolute;mso-position-vertical-relative:page">
            <v:imagedata r:id="rId1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C8F5EF">
          <v:shape id="_x0000127" o:spid="_x0000_s1058" type="#_x0000_t75" style="position:absolute;margin-left:509.25pt;margin-top:515.45pt;width:3.05pt;height:2pt;z-index:-16776704;mso-position-horizontal:absolute;mso-position-horizontal-relative:page;mso-position-vertical:absolute;mso-position-vertical-relative:page">
            <v:imagedata r:id="rId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8FAAB0">
          <v:shape id="_x0000128" o:spid="_x0000_s1057" type="#_x0000_t75" style="position:absolute;margin-left:203.75pt;margin-top:714.2pt;width:310.55pt;height:2pt;z-index:-16776700;mso-position-horizontal:absolute;mso-position-horizontal-relative:page;mso-position-vertical:absolute;mso-position-vertical-relative:page">
            <v:imagedata r:id="rId1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940C1C">
          <v:shape id="_x0000129" o:spid="_x0000_s1056" type="#_x0000_t75" style="position:absolute;margin-left:510.15pt;margin-top:714.2pt;width:2pt;height:5.5pt;z-index:-16776696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A176C5">
          <v:shape id="_x0000130" o:spid="_x0000_s1055" type="#_x0000_t75" style="position:absolute;margin-left:486.65pt;margin-top:714.2pt;width:2pt;height:5.5pt;z-index:-16776692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56534A">
          <v:shape id="_x0000131" o:spid="_x0000_s1054" type="#_x0000_t75" style="position:absolute;margin-left:463.15pt;margin-top:714.2pt;width:2pt;height:5.5pt;z-index:-16776688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C5EAB2">
          <v:shape id="_x0000132" o:spid="_x0000_s1053" type="#_x0000_t75" style="position:absolute;margin-left:439.65pt;margin-top:714.2pt;width:2pt;height:5.5pt;z-index:-16776684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C9539A">
          <v:shape id="_x0000133" o:spid="_x0000_s1052" type="#_x0000_t75" style="position:absolute;margin-left:416.15pt;margin-top:714.2pt;width:2pt;height:5.5pt;z-index:-16776680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993837">
          <v:shape id="_x0000134" o:spid="_x0000_s1051" type="#_x0000_t75" style="position:absolute;margin-left:392.2pt;margin-top:714.2pt;width:2pt;height:5.5pt;z-index:-16776676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0E7B82">
          <v:shape id="_x0000135" o:spid="_x0000_s1050" type="#_x0000_t75" style="position:absolute;margin-left:368.7pt;margin-top:714.2pt;width:2pt;height:5.5pt;z-index:-16776672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A508DC">
          <v:shape id="_x0000136" o:spid="_x0000_s1049" type="#_x0000_t75" style="position:absolute;margin-left:345.2pt;margin-top:714.2pt;width:2pt;height:5.5pt;z-index:-16776668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51C991">
          <v:shape id="_x0000137" o:spid="_x0000_s1048" type="#_x0000_t75" style="position:absolute;margin-left:321.7pt;margin-top:714.2pt;width:2pt;height:5.5pt;z-index:-16776664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AEC43A">
          <v:shape id="_x0000138" o:spid="_x0000_s1047" type="#_x0000_t75" style="position:absolute;margin-left:298.2pt;margin-top:714.2pt;width:2pt;height:5.5pt;z-index:-16776660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AAA4FC">
          <v:shape id="_x0000139" o:spid="_x0000_s1046" type="#_x0000_t75" style="position:absolute;margin-left:274.2pt;margin-top:714.2pt;width:2pt;height:5.5pt;z-index:-16776656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882F10">
          <v:shape id="_x0000140" o:spid="_x0000_s1045" type="#_x0000_t75" style="position:absolute;margin-left:250.65pt;margin-top:714.2pt;width:2pt;height:5.5pt;z-index:-16776652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8258A4">
          <v:shape id="_x0000141" o:spid="_x0000_s1044" type="#_x0000_t75" style="position:absolute;margin-left:226.75pt;margin-top:714.2pt;width:2pt;height:5.5pt;z-index:-16776648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8F97FE">
          <v:shape id="_x0000142" o:spid="_x0000_s1043" type="#_x0000_t75" style="position:absolute;margin-left:203.75pt;margin-top:714.2pt;width:2pt;height:5.5pt;z-index:-16776644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C6D465">
          <v:shape id="_x0000143" o:spid="_x0000_s1042" type="#_x0000_t75" style="position:absolute;margin-left:284.05pt;margin-top:648.35pt;width:3.05pt;height:2pt;z-index:-16776640;mso-position-horizontal:absolute;mso-position-horizontal-relative:page;mso-position-vertical:absolute;mso-position-vertical-relative:page">
            <v:imagedata r:id="rId1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CF20D4">
          <v:shape id="_x0000144" o:spid="_x0000_s1041" type="#_x0000_t75" style="position:absolute;margin-left:287.25pt;margin-top:648.35pt;width:215.1pt;height:2pt;z-index:-16776636;mso-position-horizontal:absolute;mso-position-horizontal-relative:page;mso-position-vertical:absolute;mso-position-vertical-relative:page">
            <v:imagedata r:id="rId1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2B1B57">
          <v:shape id="_x0000145" o:spid="_x0000_s1040" type="#_x0000_t75" style="position:absolute;margin-left:501.4pt;margin-top:648.35pt;width:3.05pt;height:2pt;z-index:-16776632;mso-position-horizontal:absolute;mso-position-horizontal-relative:page;mso-position-vertical:absolute;mso-position-vertical-relative:page">
            <v:imagedata r:id="rId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C4A688">
          <v:shape id="_x0000146" o:spid="_x0000_s1039" type="#_x0000_t75" style="position:absolute;margin-left:203.9pt;margin-top:648.35pt;width:3.05pt;height:2pt;z-index:-16776628;mso-position-horizontal:absolute;mso-position-horizontal-relative:page;mso-position-vertical:absolute;mso-position-vertical-relative:page">
            <v:imagedata r:id="rId1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3585A7">
          <v:shape id="_x0000147" o:spid="_x0000_s1038" type="#_x0000_t75" style="position:absolute;margin-left:207pt;margin-top:648.35pt;width:50.45pt;height:2pt;z-index:-16776624;mso-position-horizontal:absolute;mso-position-horizontal-relative:page;mso-position-vertical:absolute;mso-position-vertical-relative:page">
            <v:imagedata r:id="rId1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550DC4">
          <v:shape id="_x0000148" o:spid="_x0000_s1037" type="#_x0000_t75" style="position:absolute;margin-left:256.5pt;margin-top:648.35pt;width:3.05pt;height:2pt;z-index:-16776620;mso-position-horizontal:absolute;mso-position-horizontal-relative:page;mso-position-vertical:absolute;mso-position-vertical-relative:page">
            <v:imagedata r:id="rId109" o:title=""/>
            <w10:wrap anchorx="page" anchory="page"/>
          </v:shape>
        </w:pict>
      </w:r>
    </w:p>
    <w:p w14:paraId="5F7D156C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5CABC8F1" w14:textId="77777777" w:rsidR="00D61C4D" w:rsidRDefault="00D24B9B">
      <w:pPr>
        <w:framePr w:w="610" w:wrap="auto" w:vAnchor="page" w:hAnchor="page" w:x="11570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5</w:t>
      </w:r>
    </w:p>
    <w:p w14:paraId="4548B74B" w14:textId="77777777" w:rsidR="00D61C4D" w:rsidRDefault="00D24B9B">
      <w:pPr>
        <w:framePr w:w="3618" w:wrap="auto" w:vAnchor="page" w:hAnchor="page" w:x="8152" w:y="15037"/>
        <w:widowControl w:val="0"/>
        <w:autoSpaceDE w:val="0"/>
        <w:autoSpaceDN w:val="0"/>
        <w:spacing w:after="0" w:line="204" w:lineRule="exact"/>
        <w:rPr>
          <w:rFonts w:ascii="AVYCIW+TrajanPro-Regular-MPEDF" w:hAnsi="AVYCIW+TrajanPro-Regular-MPEDF" w:cs="AVYCIW+TrajanPro-Regular-MPEDF"/>
          <w:color w:val="6F7175"/>
          <w:sz w:val="20"/>
          <w:szCs w:val="20"/>
        </w:rPr>
      </w:pPr>
      <w:r>
        <w:rPr>
          <w:rFonts w:ascii="AVYCIW+TrajanPro-Regular-MPEDF" w:hAnsi="AVYCIW+TrajanPro-Regular-MPEDF" w:cs="AVYCIW+TrajanPro-Regular-MPEDF"/>
          <w:color w:val="6F7175"/>
          <w:sz w:val="20"/>
          <w:szCs w:val="20"/>
        </w:rPr>
        <w:t>Evidence   &amp;  Causes   2020</w:t>
      </w:r>
    </w:p>
    <w:p w14:paraId="11AC87C0" w14:textId="77777777" w:rsidR="00D61C4D" w:rsidRDefault="00D24B9B">
      <w:pPr>
        <w:framePr w:w="8443" w:wrap="auto" w:vAnchor="page" w:hAnchor="page" w:x="3524" w:y="113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composition of the atmosphere are the resulting temperature changes consistent with observed changes.</w:t>
      </w:r>
    </w:p>
    <w:p w14:paraId="22E07983" w14:textId="77777777" w:rsidR="00D61C4D" w:rsidRDefault="00D24B9B">
      <w:pPr>
        <w:framePr w:w="8594" w:wrap="auto" w:vAnchor="page" w:hAnchor="page" w:x="3521" w:y="110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slight cooling, over the 20th century and into the 21st. Only when models include human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inuences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on the </w:t>
      </w:r>
    </w:p>
    <w:p w14:paraId="18A2693D" w14:textId="77777777" w:rsidR="00D61C4D" w:rsidRDefault="00D24B9B">
      <w:pPr>
        <w:framePr w:w="8713" w:wrap="auto" w:vAnchor="page" w:hAnchor="page" w:x="3523" w:y="108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natural factors were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inuencing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the climate system. These simulations yield little surface warming, or even a </w:t>
      </w:r>
    </w:p>
    <w:p w14:paraId="29AC0A0D" w14:textId="77777777" w:rsidR="00D61C4D" w:rsidRDefault="00D24B9B">
      <w:pPr>
        <w:framePr w:w="8482" w:wrap="auto" w:vAnchor="page" w:hAnchor="page" w:x="3509" w:y="105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(see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infobox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, p. 20) have been used to simulate what would have happened to global temperatures if only </w:t>
      </w:r>
    </w:p>
    <w:p w14:paraId="480A53BD" w14:textId="77777777" w:rsidR="00D61C4D" w:rsidRDefault="00D24B9B">
      <w:pPr>
        <w:framePr w:w="8702" w:wrap="auto" w:vAnchor="page" w:hAnchor="page" w:x="3523" w:y="102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0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0"/>
          <w:sz w:val="19"/>
          <w:szCs w:val="19"/>
        </w:rPr>
        <w:t>internal 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0"/>
          <w:sz w:val="19"/>
          <w:szCs w:val="19"/>
        </w:rPr>
        <w:t>uctuations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0"/>
          <w:sz w:val="19"/>
          <w:szCs w:val="19"/>
        </w:rPr>
        <w:t xml:space="preserve"> in the climate system (such as El Niño and La Niña). Calculations using climate models </w:t>
      </w:r>
    </w:p>
    <w:p w14:paraId="4F3B4A48" w14:textId="77777777" w:rsidR="00D61C4D" w:rsidRDefault="00D24B9B">
      <w:pPr>
        <w:framePr w:w="8464" w:wrap="auto" w:vAnchor="page" w:hAnchor="page" w:x="3524" w:y="99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causes include variations in the Sun’s out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put and in Earth’s orbit around the Sun, volcanic eruptions, and </w:t>
      </w:r>
    </w:p>
    <w:p w14:paraId="309D9715" w14:textId="77777777" w:rsidR="00D61C4D" w:rsidRDefault="00D24B9B">
      <w:pPr>
        <w:framePr w:w="8464" w:wrap="auto" w:vAnchor="page" w:hAnchor="page" w:x="3521" w:y="96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show that natural causes alone are inadequate to explain the recent observed changes in climate. Natural </w:t>
      </w:r>
    </w:p>
    <w:p w14:paraId="28B9BBD3" w14:textId="77777777" w:rsidR="00D61C4D" w:rsidRDefault="00D24B9B">
      <w:pPr>
        <w:framePr w:w="8535" w:wrap="auto" w:vAnchor="page" w:hAnchor="page" w:x="3525" w:y="94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this fundamental understanding of the physics of greenhouse gases and pattern-based 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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ngerprint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studies </w:t>
      </w:r>
    </w:p>
    <w:p w14:paraId="78675428" w14:textId="77777777" w:rsidR="00D61C4D" w:rsidRDefault="00D24B9B">
      <w:pPr>
        <w:framePr w:w="8620" w:wrap="auto" w:vAnchor="page" w:hAnchor="page" w:x="3503" w:y="91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The expected changes in climate are based on our understanding of how greenhouse gases trap heat. Both </w:t>
      </w:r>
    </w:p>
    <w:p w14:paraId="2F147FD0" w14:textId="77777777" w:rsidR="00D61C4D" w:rsidRDefault="00D24B9B">
      <w:pPr>
        <w:framePr w:w="5280" w:wrap="auto" w:vAnchor="page" w:hAnchor="page" w:x="3521" w:y="87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scientists expect to see due to human activities (see Question 5).</w:t>
      </w:r>
    </w:p>
    <w:p w14:paraId="40781D03" w14:textId="77777777" w:rsidR="00D61C4D" w:rsidRDefault="00D24B9B">
      <w:pPr>
        <w:framePr w:w="8497" w:wrap="auto" w:vAnchor="page" w:hAnchor="page" w:x="3523" w:y="84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in atmospheric moisture, sea level rise, and increased melting of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land and sea ice also match the patterns </w:t>
      </w:r>
    </w:p>
    <w:p w14:paraId="5AFDDCBF" w14:textId="77777777" w:rsidR="00D61C4D" w:rsidRDefault="00D24B9B">
      <w:pPr>
        <w:framePr w:w="8662" w:wrap="auto" w:vAnchor="page" w:hAnchor="page" w:x="3521" w:y="81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surface warming, temperature changes through the atmosphere, increases in ocean heat content, increases </w:t>
      </w:r>
    </w:p>
    <w:p w14:paraId="580A715D" w14:textId="77777777" w:rsidR="00D61C4D" w:rsidRDefault="00D24B9B">
      <w:pPr>
        <w:framePr w:w="8473" w:wrap="auto" w:vAnchor="page" w:hAnchor="page" w:x="3523" w:y="78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by looking instead at the geographical and seasonal patterns of climate change. The observed patterns of </w:t>
      </w:r>
    </w:p>
    <w:p w14:paraId="23ABDECB" w14:textId="77777777" w:rsidR="00D61C4D" w:rsidRDefault="00D24B9B">
      <w:pPr>
        <w:framePr w:w="8551" w:wrap="auto" w:vAnchor="page" w:hAnchor="page" w:x="3527" w:y="75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easier to see by probing beyond a single number (such as the average temperature of Earth’s surface), and </w:t>
      </w:r>
    </w:p>
    <w:p w14:paraId="138EDBB4" w14:textId="77777777" w:rsidR="00D61C4D" w:rsidRDefault="00D24B9B">
      <w:pPr>
        <w:framePr w:w="8474" w:wrap="auto" w:vAnchor="page" w:hAnchor="page" w:x="3519" w:y="73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Different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inuences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on climate have differe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nt signatures in climate records. These unique 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ngerprints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are </w:t>
      </w:r>
    </w:p>
    <w:p w14:paraId="6A8F4694" w14:textId="77777777" w:rsidR="00D61C4D" w:rsidRDefault="00D24B9B">
      <w:pPr>
        <w:framePr w:w="1431" w:wrap="auto" w:vAnchor="page" w:hAnchor="page" w:x="3527" w:y="68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  <w:t>energy balance.</w:t>
      </w:r>
    </w:p>
    <w:p w14:paraId="159392D4" w14:textId="77777777" w:rsidR="00D61C4D" w:rsidRDefault="00D24B9B">
      <w:pPr>
        <w:framePr w:w="8607" w:wrap="auto" w:vAnchor="page" w:hAnchor="page" w:x="3525" w:y="66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of the observed increase in atmospheric greenhouse gases (and other human-induced changes) on Earth’s </w:t>
      </w:r>
    </w:p>
    <w:p w14:paraId="59749A8B" w14:textId="77777777" w:rsidR="00D61C4D" w:rsidRDefault="00D24B9B">
      <w:pPr>
        <w:framePr w:w="8580" w:wrap="auto" w:vAnchor="page" w:hAnchor="page" w:x="3525" w:y="63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observed global surface temperature rise since 1900 is consistent with de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tailed calculations of the impacts </w:t>
      </w:r>
    </w:p>
    <w:p w14:paraId="6959A3EE" w14:textId="77777777" w:rsidR="00D61C4D" w:rsidRDefault="00D24B9B">
      <w:pPr>
        <w:framePr w:w="8451" w:wrap="auto" w:vAnchor="page" w:hAnchor="page" w:x="3526" w:y="60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gases (notably methane and nitrous oxide) are also increasing as a consequence of human activities. The </w:t>
      </w:r>
    </w:p>
    <w:p w14:paraId="2EF2CEB5" w14:textId="77777777" w:rsidR="00D61C4D" w:rsidRDefault="00D24B9B">
      <w:pPr>
        <w:framePr w:w="8574" w:wrap="auto" w:vAnchor="page" w:hAnchor="page" w:x="3525" w:y="57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of carbon (isotopes, see Question 3) reveal that this increase is due to human activities. Other greenhouse </w:t>
      </w:r>
    </w:p>
    <w:p w14:paraId="33F0C926" w14:textId="77777777" w:rsidR="00D61C4D" w:rsidRDefault="00D24B9B">
      <w:pPr>
        <w:framePr w:w="178" w:wrap="auto" w:vAnchor="page" w:hAnchor="page" w:x="5020" w:y="559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37619703" w14:textId="77777777" w:rsidR="00D61C4D" w:rsidRDefault="00D24B9B">
      <w:pPr>
        <w:framePr w:w="1854" w:wrap="auto" w:vAnchor="page" w:hAnchor="page" w:x="3525" w:y="54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that atmospheric CO</w:t>
      </w:r>
    </w:p>
    <w:p w14:paraId="35EB309F" w14:textId="77777777" w:rsidR="00D61C4D" w:rsidRDefault="00D24B9B">
      <w:pPr>
        <w:framePr w:w="6741" w:wrap="auto" w:vAnchor="page" w:hAnchor="page" w:x="5069" w:y="54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increased by more than 40% from 1800 to 2019. Measurements of different forms </w:t>
      </w:r>
    </w:p>
    <w:p w14:paraId="1AB51822" w14:textId="77777777" w:rsidR="00D61C4D" w:rsidRDefault="00D24B9B">
      <w:pPr>
        <w:framePr w:w="178" w:wrap="auto" w:vAnchor="page" w:hAnchor="page" w:x="7410" w:y="531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306B980F" w14:textId="77777777" w:rsidR="00D61C4D" w:rsidRDefault="00D24B9B">
      <w:pPr>
        <w:framePr w:w="4483" w:wrap="auto" w:vAnchor="page" w:hAnchor="page" w:x="3525" w:y="52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to Earth’s energy balance. Direct measurements of CO</w:t>
      </w:r>
    </w:p>
    <w:p w14:paraId="2AB54AC5" w14:textId="77777777" w:rsidR="00D61C4D" w:rsidRDefault="00D24B9B">
      <w:pPr>
        <w:framePr w:w="4091" w:wrap="auto" w:vAnchor="page" w:hAnchor="page" w:x="7460" w:y="52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in the atmosphere and in air trapped in ice show </w:t>
      </w:r>
    </w:p>
    <w:p w14:paraId="080240CF" w14:textId="77777777" w:rsidR="00D61C4D" w:rsidRDefault="00D24B9B">
      <w:pPr>
        <w:framePr w:w="178" w:wrap="auto" w:vAnchor="page" w:hAnchor="page" w:x="7215" w:y="503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597D057D" w14:textId="77777777" w:rsidR="00D61C4D" w:rsidRDefault="00D24B9B">
      <w:pPr>
        <w:framePr w:w="4276" w:wrap="auto" w:vAnchor="page" w:hAnchor="page" w:x="3519" w:y="49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Since the mid-1800s, scientists have known that </w:t>
      </w: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>CO</w:t>
      </w:r>
    </w:p>
    <w:p w14:paraId="2C486068" w14:textId="77777777" w:rsidR="00D61C4D" w:rsidRDefault="00D24B9B">
      <w:pPr>
        <w:framePr w:w="4326" w:wrap="auto" w:vAnchor="page" w:hAnchor="page" w:x="7265" w:y="49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19"/>
          <w:szCs w:val="19"/>
        </w:rPr>
        <w:t xml:space="preserve"> is one of the main greenhouse gases of importance </w:t>
      </w:r>
    </w:p>
    <w:p w14:paraId="6FA74102" w14:textId="77777777" w:rsidR="00D61C4D" w:rsidRDefault="00D24B9B">
      <w:pPr>
        <w:framePr w:w="8812" w:wrap="auto" w:vAnchor="page" w:hAnchor="page" w:x="3520" w:y="434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the detailed patterns of climate change caused by different human and natural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inuences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. </w:t>
      </w:r>
    </w:p>
    <w:p w14:paraId="7E75D1A6" w14:textId="77777777" w:rsidR="00D61C4D" w:rsidRDefault="00D24B9B">
      <w:pPr>
        <w:framePr w:w="8702" w:wrap="auto" w:vAnchor="page" w:hAnchor="page" w:x="3521" w:y="402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understanding of basic physics, comparing observations with models, and 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ngerprinting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</w:t>
      </w:r>
    </w:p>
    <w:p w14:paraId="08F8CB1D" w14:textId="77777777" w:rsidR="00D61C4D" w:rsidRDefault="00D24B9B">
      <w:pPr>
        <w:framePr w:w="8658" w:wrap="auto" w:vAnchor="page" w:hAnchor="page" w:x="3514" w:y="370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Scientists know that recent climate change is largely caused by human activities from an </w:t>
      </w:r>
    </w:p>
    <w:p w14:paraId="4B94CA1D" w14:textId="77777777" w:rsidR="00D61C4D" w:rsidRDefault="00D24B9B">
      <w:pPr>
        <w:framePr w:w="4433" w:wrap="auto" w:vAnchor="page" w:hAnchor="page" w:x="3495" w:y="3001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sz w:val="36"/>
          <w:szCs w:val="36"/>
        </w:rPr>
        <w:t>human activities?</w:t>
      </w:r>
    </w:p>
    <w:p w14:paraId="261A8551" w14:textId="77777777" w:rsidR="00D61C4D" w:rsidRDefault="00D24B9B">
      <w:pPr>
        <w:framePr w:w="1659" w:wrap="auto" w:vAnchor="page" w:hAnchor="page" w:x="2592" w:y="2330"/>
        <w:widowControl w:val="0"/>
        <w:autoSpaceDE w:val="0"/>
        <w:autoSpaceDN w:val="0"/>
        <w:spacing w:after="0" w:line="977" w:lineRule="exact"/>
        <w:rPr>
          <w:rFonts w:ascii="AVYCIW+TrajanPro-Regular-JQCFB" w:hAnsi="AVYCIW+TrajanPro-Regular-JQCFB" w:cs="AVYCIW+TrajanPro-Regular-JQCFB"/>
          <w:color w:val="FFFFFF"/>
          <w:sz w:val="96"/>
          <w:szCs w:val="96"/>
        </w:rPr>
      </w:pPr>
      <w:r>
        <w:rPr>
          <w:rFonts w:ascii="AVYCIW+TrajanPro-Regular-JQCFB" w:hAnsi="AVYCIW+TrajanPro-Regular-JQCFB" w:cs="AVYCIW+TrajanPro-Regular-JQCFB"/>
          <w:color w:val="FFFFFF"/>
          <w:sz w:val="96"/>
          <w:szCs w:val="96"/>
        </w:rPr>
        <w:t>2</w:t>
      </w:r>
    </w:p>
    <w:p w14:paraId="6279328A" w14:textId="77777777" w:rsidR="00D61C4D" w:rsidRDefault="00D24B9B">
      <w:pPr>
        <w:framePr w:w="8472" w:wrap="auto" w:vAnchor="page" w:hAnchor="page" w:x="3516" w:y="2569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sz w:val="36"/>
          <w:szCs w:val="36"/>
        </w:rPr>
        <w:t>climate change is largely caused by</w:t>
      </w:r>
    </w:p>
    <w:p w14:paraId="5E94C839" w14:textId="77777777" w:rsidR="00D61C4D" w:rsidRDefault="00D24B9B">
      <w:pPr>
        <w:framePr w:w="8829" w:wrap="auto" w:vAnchor="page" w:hAnchor="page" w:x="3487" w:y="2137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w w:val="99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w w:val="99"/>
          <w:sz w:val="36"/>
          <w:szCs w:val="36"/>
        </w:rPr>
        <w:t xml:space="preserve">How do </w:t>
      </w:r>
      <w:r>
        <w:rPr>
          <w:rFonts w:ascii="AVYCIW+TrajanPro-Regular-JQCFB" w:hAnsi="AVYCIW+TrajanPro-Regular-JQCFB" w:cs="AVYCIW+TrajanPro-Regular-JQCFB"/>
          <w:color w:val="0C2977"/>
          <w:w w:val="99"/>
          <w:sz w:val="36"/>
          <w:szCs w:val="36"/>
        </w:rPr>
        <w:t>scientists know that recent</w:t>
      </w:r>
    </w:p>
    <w:p w14:paraId="0CD228B9" w14:textId="77777777" w:rsidR="00D61C4D" w:rsidRDefault="00D24B9B">
      <w:pPr>
        <w:framePr w:w="1564" w:wrap="auto" w:vAnchor="page" w:hAnchor="page" w:x="10519" w:y="698"/>
        <w:widowControl w:val="0"/>
        <w:autoSpaceDE w:val="0"/>
        <w:autoSpaceDN w:val="0"/>
        <w:spacing w:after="0" w:line="292" w:lineRule="exact"/>
        <w:rPr>
          <w:rFonts w:ascii="AAYCIW+ZapfDingbatsITC-BSNWY" w:hAnsi="AAYCIW+ZapfDingbatsITC-BSNWY" w:cs="AAYCIW+ZapfDingbatsITC-BSNWY"/>
          <w:color w:val="E87E21"/>
          <w:sz w:val="28"/>
          <w:szCs w:val="28"/>
        </w:rPr>
      </w:pPr>
      <w:r>
        <w:rPr>
          <w:rFonts w:ascii="AVYCIW+TrajanPro-Regular-MPEDF" w:hAnsi="AVYCIW+TrajanPro-Regular-MPEDF" w:cs="AVYCIW+TrajanPro-Regular-MPEDF"/>
          <w:color w:val="000000"/>
          <w:sz w:val="28"/>
          <w:szCs w:val="28"/>
        </w:rPr>
        <w:t xml:space="preserve">Q&amp; A </w:t>
      </w:r>
      <w:r>
        <w:rPr>
          <w:rFonts w:ascii="AAYCIW+ZapfDingbatsITC-BSNWY" w:hAnsi="AAYCIW+ZapfDingbatsITC-BSNWY" w:cs="AAYCIW+ZapfDingbatsITC-BSNWY"/>
          <w:color w:val="E87E21"/>
          <w:sz w:val="28"/>
          <w:szCs w:val="28"/>
        </w:rPr>
        <w:t xml:space="preserve"> n</w:t>
      </w:r>
    </w:p>
    <w:p w14:paraId="09E349B0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D61C4D">
          <w:pgSz w:w="12240" w:h="15840"/>
          <w:pgMar w:top="400" w:right="400" w:bottom="400" w:left="400" w:header="720" w:footer="720" w:gutter="0"/>
          <w:pgNumType w:start="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18FDF797">
          <v:shape id="_x0000149" o:spid="_x0000_s1036" type="#_x0000_t75" style="position:absolute;margin-left:41pt;margin-top:743.5pt;width:524pt;height:2pt;z-index:-16776616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101819">
          <v:shape id="_x0000150" o:spid="_x0000_s1035" type="#_x0000_t75" style="position:absolute;margin-left:391.25pt;margin-top:743.5pt;width:173.75pt;height:2pt;z-index:-16776612;mso-position-horizontal:absolute;mso-position-horizontal-relative:page;mso-position-vertical:absolute;mso-position-vertical-relative:page">
            <v:imagedata r:id="rId1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79526C">
          <v:shape id="_x0000151" o:spid="_x0000_s1034" type="#_x0000_t75" style="position:absolute;margin-left:-1pt;margin-top:-1.05pt;width:614.05pt;height:794.05pt;z-index:-16776608;mso-position-horizontal:absolute;mso-position-horizontal-relative:page;mso-position-vertical:absolute;mso-position-vertical-relative:page">
            <v:imagedata r:id="rId1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5BBCD2">
          <v:shape id="_x0000152" o:spid="_x0000_s1033" type="#_x0000_t75" style="position:absolute;margin-left:161pt;margin-top:174.35pt;width:418pt;height:2pt;z-index:-16776604;mso-position-horizontal:absolute;mso-position-horizontal-relative:page;mso-position-vertical:absolute;mso-position-vertical-relative:page">
            <v:imagedata r:id="rId112" o:title=""/>
            <w10:wrap anchorx="page" anchory="page"/>
          </v:shape>
        </w:pict>
      </w:r>
    </w:p>
    <w:p w14:paraId="6F8EA6A6" w14:textId="77777777" w:rsidR="00D61C4D" w:rsidRDefault="00D61C4D">
      <w:pPr>
        <w:autoSpaceDE w:val="0"/>
        <w:autoSpaceDN w:val="0"/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E9C139B" w14:textId="77777777" w:rsidR="00D61C4D" w:rsidRDefault="00D24B9B">
      <w:pPr>
        <w:framePr w:w="610" w:wrap="auto" w:vAnchor="page" w:hAnchor="page" w:x="476" w:y="14982"/>
        <w:widowControl w:val="0"/>
        <w:autoSpaceDE w:val="0"/>
        <w:autoSpaceDN w:val="0"/>
        <w:spacing w:after="0" w:line="366" w:lineRule="exact"/>
        <w:rPr>
          <w:rFonts w:ascii="AVYCIW+GoudyOldStyleBT-B-WDWHH" w:hAnsi="AVYCIW+GoudyOldStyleBT-B-WDWHH" w:cs="AVYCIW+GoudyOldStyleBT-B-WDWHH"/>
          <w:color w:val="85868A"/>
          <w:sz w:val="36"/>
          <w:szCs w:val="36"/>
        </w:rPr>
      </w:pPr>
      <w:r>
        <w:rPr>
          <w:rFonts w:ascii="AVYCIW+GoudyOldStyleBT-B-WDWHH" w:hAnsi="AVYCIW+GoudyOldStyleBT-B-WDWHH" w:cs="AVYCIW+GoudyOldStyleBT-B-WDWHH"/>
          <w:color w:val="85868A"/>
          <w:sz w:val="36"/>
          <w:szCs w:val="36"/>
        </w:rPr>
        <w:t>6</w:t>
      </w:r>
    </w:p>
    <w:p w14:paraId="54A91153" w14:textId="1BC90EF8" w:rsidR="00D61C4D" w:rsidRDefault="00D24B9B">
      <w:pPr>
        <w:framePr w:w="2611" w:wrap="auto" w:vAnchor="page" w:hAnchor="page" w:x="925" w:y="15037"/>
        <w:widowControl w:val="0"/>
        <w:autoSpaceDE w:val="0"/>
        <w:autoSpaceDN w:val="0"/>
        <w:spacing w:after="0" w:line="204" w:lineRule="exact"/>
        <w:rPr>
          <w:rFonts w:ascii="AVYCIW+TrajanPro-Regular-LRNBJ" w:hAnsi="AVYCIW+TrajanPro-Regular-LRNBJ" w:cs="AVYCIW+TrajanPro-Regular-LRNBJ"/>
          <w:color w:val="6F7175"/>
          <w:sz w:val="20"/>
          <w:szCs w:val="20"/>
        </w:rPr>
      </w:pPr>
      <w:r>
        <w:rPr>
          <w:rFonts w:ascii="AVYCIW+TrajanPro-Regular-LRNBJ" w:hAnsi="AVYCIW+TrajanPro-Regular-LRNBJ" w:cs="AVYCIW+TrajanPro-Regular-LRNBJ"/>
          <w:color w:val="6F7175"/>
          <w:sz w:val="20"/>
          <w:szCs w:val="20"/>
        </w:rPr>
        <w:t>Clim</w:t>
      </w:r>
      <w:r>
        <w:rPr>
          <w:rFonts w:ascii="AVYCIW+TrajanPro-Regular-LRNBJ" w:hAnsi="AVYCIW+TrajanPro-Regular-LRNBJ" w:cs="AVYCIW+TrajanPro-Regular-LRNBJ"/>
          <w:color w:val="6F7175"/>
          <w:sz w:val="20"/>
          <w:szCs w:val="20"/>
        </w:rPr>
        <w:t>ate  Change</w:t>
      </w:r>
    </w:p>
    <w:p w14:paraId="750A8C31" w14:textId="77777777" w:rsidR="00D61C4D" w:rsidRDefault="00D24B9B">
      <w:pPr>
        <w:framePr w:w="8450" w:wrap="auto" w:vAnchor="page" w:hAnchor="page" w:x="3645" w:y="95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concentrations are substantially higher than they have been in at least 800,000 years (see Question 6).</w:t>
      </w:r>
    </w:p>
    <w:p w14:paraId="30B13B59" w14:textId="77777777" w:rsidR="00D61C4D" w:rsidRDefault="00D24B9B">
      <w:pPr>
        <w:framePr w:w="178" w:wrap="auto" w:vAnchor="page" w:hAnchor="page" w:x="5915" w:y="933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1A3E8F70" w14:textId="77777777" w:rsidR="00D61C4D" w:rsidRDefault="00D24B9B">
      <w:pPr>
        <w:framePr w:w="2708" w:wrap="auto" w:vAnchor="page" w:hAnchor="page" w:x="3642" w:y="92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years. Comparison with the CO</w:t>
      </w:r>
    </w:p>
    <w:p w14:paraId="6D1187D0" w14:textId="77777777" w:rsidR="00D61C4D" w:rsidRDefault="00D24B9B">
      <w:pPr>
        <w:framePr w:w="6082" w:wrap="auto" w:vAnchor="page" w:hAnchor="page" w:x="5966" w:y="92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levels measured in air extracted from ice cores indicates that the current </w:t>
      </w:r>
    </w:p>
    <w:p w14:paraId="54942561" w14:textId="77777777" w:rsidR="00D61C4D" w:rsidRDefault="00D24B9B">
      <w:pPr>
        <w:framePr w:w="8459" w:wrap="auto" w:vAnchor="page" w:hAnchor="page" w:x="3643" w:y="89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in the atmosphere, where some of it will remain not just for decades or centuries, but for thousands of </w:t>
      </w:r>
    </w:p>
    <w:p w14:paraId="526AECF4" w14:textId="77777777" w:rsidR="00D61C4D" w:rsidRDefault="00D24B9B">
      <w:pPr>
        <w:framePr w:w="178" w:wrap="auto" w:vAnchor="page" w:hAnchor="page" w:x="7742" w:y="877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6B112A00" w14:textId="77777777" w:rsidR="00D61C4D" w:rsidRDefault="00D24B9B">
      <w:pPr>
        <w:framePr w:w="4715" w:wrap="auto" w:vAnchor="page" w:hAnchor="page" w:x="3645" w:y="86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atmosphere. As a result, a substantial fra</w:t>
      </w: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ction of the CO</w:t>
      </w:r>
    </w:p>
    <w:p w14:paraId="0C852848" w14:textId="77777777" w:rsidR="00D61C4D" w:rsidRDefault="00D24B9B">
      <w:pPr>
        <w:framePr w:w="3799" w:wrap="auto" w:vAnchor="page" w:hAnchor="page" w:x="7793" w:y="86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emitted from human activities accumulates </w:t>
      </w:r>
    </w:p>
    <w:p w14:paraId="6B670362" w14:textId="77777777" w:rsidR="00D61C4D" w:rsidRDefault="00D24B9B">
      <w:pPr>
        <w:framePr w:w="178" w:wrap="auto" w:vAnchor="page" w:hAnchor="page" w:x="10600" w:y="849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69F9AD67" w14:textId="77777777" w:rsidR="00D61C4D" w:rsidRDefault="00D24B9B">
      <w:pPr>
        <w:framePr w:w="7861" w:wrap="auto" w:vAnchor="page" w:hAnchor="page" w:x="3643" w:y="83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restore the balance are too slow compared to the rates at which human activities are adding CO</w:t>
      </w:r>
    </w:p>
    <w:p w14:paraId="2A7E2A5A" w14:textId="77777777" w:rsidR="00D61C4D" w:rsidRDefault="00D24B9B">
      <w:pPr>
        <w:framePr w:w="773" w:wrap="auto" w:vAnchor="page" w:hAnchor="page" w:x="10651" w:y="83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to the </w:t>
      </w:r>
    </w:p>
    <w:p w14:paraId="452B81AE" w14:textId="77777777" w:rsidR="00D61C4D" w:rsidRDefault="00D24B9B">
      <w:pPr>
        <w:framePr w:w="8362" w:wrap="auto" w:vAnchor="page" w:hAnchor="page" w:x="3647" w:y="81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deforestation has disturbed the balance of the carbon cycle, because the natural processes that could </w:t>
      </w:r>
    </w:p>
    <w:p w14:paraId="311AD8E3" w14:textId="77777777" w:rsidR="00D61C4D" w:rsidRDefault="00D24B9B">
      <w:pPr>
        <w:framePr w:w="178" w:wrap="auto" w:vAnchor="page" w:hAnchor="page" w:x="8681" w:y="793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6DFF4CC9" w14:textId="77777777" w:rsidR="00D61C4D" w:rsidRDefault="00D24B9B">
      <w:pPr>
        <w:framePr w:w="5748" w:wrap="auto" w:vAnchor="page" w:hAnchor="page" w:x="3644" w:y="78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where it normally resides for decades to centuries. The additional CO</w:t>
      </w:r>
    </w:p>
    <w:p w14:paraId="7631B06E" w14:textId="77777777" w:rsidR="00D61C4D" w:rsidRDefault="00D24B9B">
      <w:pPr>
        <w:framePr w:w="2531" w:wrap="auto" w:vAnchor="page" w:hAnchor="page" w:x="8732" w:y="78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from fossil fuel burning and </w:t>
      </w:r>
    </w:p>
    <w:p w14:paraId="6B4A5E13" w14:textId="77777777" w:rsidR="00D61C4D" w:rsidRDefault="00D24B9B">
      <w:pPr>
        <w:framePr w:w="8432" w:wrap="auto" w:vAnchor="page" w:hAnchor="page" w:x="3639" w:y="75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Deforestation and other land use changes have also</w:t>
      </w: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released carbon from the biosphere (living world) </w:t>
      </w:r>
    </w:p>
    <w:p w14:paraId="1F07F152" w14:textId="77777777" w:rsidR="00D61C4D" w:rsidRDefault="00D24B9B">
      <w:pPr>
        <w:framePr w:w="178" w:wrap="auto" w:vAnchor="page" w:hAnchor="page" w:x="4647" w:y="737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0EC1985B" w14:textId="77777777" w:rsidR="00D61C4D" w:rsidRDefault="00D24B9B">
      <w:pPr>
        <w:framePr w:w="1310" w:wrap="auto" w:vAnchor="page" w:hAnchor="page" w:x="3645" w:y="72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the rise in CO</w:t>
      </w:r>
    </w:p>
    <w:p w14:paraId="33FE8C10" w14:textId="77777777" w:rsidR="00D61C4D" w:rsidRDefault="00D24B9B">
      <w:pPr>
        <w:framePr w:w="4880" w:wrap="auto" w:vAnchor="page" w:hAnchor="page" w:x="4697" w:y="72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is largely from combustion of fossil fuels (which have low </w:t>
      </w:r>
    </w:p>
    <w:p w14:paraId="475013B6" w14:textId="77777777" w:rsidR="00D61C4D" w:rsidRDefault="00D24B9B">
      <w:pPr>
        <w:framePr w:w="1737" w:wrap="auto" w:vAnchor="page" w:hAnchor="page" w:x="9028" w:y="72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C fractions and no </w:t>
      </w:r>
    </w:p>
    <w:p w14:paraId="6610F50C" w14:textId="77777777" w:rsidR="00D61C4D" w:rsidRDefault="00D24B9B">
      <w:pPr>
        <w:framePr w:w="493" w:wrap="auto" w:vAnchor="page" w:hAnchor="page" w:x="10510" w:y="72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C). </w:t>
      </w:r>
    </w:p>
    <w:p w14:paraId="3395B596" w14:textId="77777777" w:rsidR="00D61C4D" w:rsidRDefault="00D24B9B">
      <w:pPr>
        <w:framePr w:w="213" w:wrap="auto" w:vAnchor="page" w:hAnchor="page" w:x="8943" w:y="7277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4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4"/>
          <w:sz w:val="11"/>
          <w:szCs w:val="11"/>
        </w:rPr>
        <w:t>13</w:t>
      </w:r>
    </w:p>
    <w:p w14:paraId="1164085F" w14:textId="77777777" w:rsidR="00D61C4D" w:rsidRDefault="00D24B9B">
      <w:pPr>
        <w:framePr w:w="226" w:wrap="auto" w:vAnchor="page" w:hAnchor="page" w:x="10415" w:y="7277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5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5"/>
          <w:sz w:val="11"/>
          <w:szCs w:val="11"/>
        </w:rPr>
        <w:t>14</w:t>
      </w:r>
    </w:p>
    <w:p w14:paraId="45A1E5ED" w14:textId="77777777" w:rsidR="00D61C4D" w:rsidRDefault="00D24B9B">
      <w:pPr>
        <w:framePr w:w="8307" w:wrap="auto" w:vAnchor="page" w:hAnchor="page" w:x="3645" w:y="69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atmospheric oxygen concentration (observations of which have been available since 1990) show that </w:t>
      </w:r>
    </w:p>
    <w:p w14:paraId="6EFE7E86" w14:textId="77777777" w:rsidR="00D61C4D" w:rsidRDefault="00D24B9B">
      <w:pPr>
        <w:framePr w:w="5335" w:wrap="auto" w:vAnchor="page" w:hAnchor="page" w:x="3647" w:y="67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decreases in the fraction of other forms of carbon (the isotopes </w:t>
      </w:r>
    </w:p>
    <w:p w14:paraId="3448DB2F" w14:textId="77777777" w:rsidR="00D61C4D" w:rsidRDefault="00D24B9B">
      <w:pPr>
        <w:framePr w:w="726" w:wrap="auto" w:vAnchor="page" w:hAnchor="page" w:x="8401" w:y="67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C and </w:t>
      </w:r>
    </w:p>
    <w:p w14:paraId="6A0D6154" w14:textId="77777777" w:rsidR="00D61C4D" w:rsidRDefault="00D24B9B">
      <w:pPr>
        <w:framePr w:w="2376" w:wrap="auto" w:vAnchor="page" w:hAnchor="page" w:x="8954" w:y="67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C) and a small decrease in </w:t>
      </w:r>
    </w:p>
    <w:p w14:paraId="1E5BC9C1" w14:textId="77777777" w:rsidR="00D61C4D" w:rsidRDefault="00D24B9B">
      <w:pPr>
        <w:framePr w:w="226" w:wrap="auto" w:vAnchor="page" w:hAnchor="page" w:x="8305" w:y="6717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5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5"/>
          <w:sz w:val="11"/>
          <w:szCs w:val="11"/>
        </w:rPr>
        <w:t>14</w:t>
      </w:r>
    </w:p>
    <w:p w14:paraId="4257BCB7" w14:textId="77777777" w:rsidR="00D61C4D" w:rsidRDefault="00D24B9B">
      <w:pPr>
        <w:framePr w:w="213" w:wrap="auto" w:vAnchor="page" w:hAnchor="page" w:x="8869" w:y="6717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4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4"/>
          <w:sz w:val="11"/>
          <w:szCs w:val="11"/>
        </w:rPr>
        <w:t>13</w:t>
      </w:r>
    </w:p>
    <w:p w14:paraId="3AEF9CE3" w14:textId="77777777" w:rsidR="00D61C4D" w:rsidRDefault="00D24B9B">
      <w:pPr>
        <w:framePr w:w="8225" w:wrap="auto" w:vAnchor="page" w:hAnchor="page" w:x="3644" w:y="64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has taken place since 1970, about the time when global energy consumption accelerated. Measured </w:t>
      </w:r>
    </w:p>
    <w:p w14:paraId="1562733B" w14:textId="77777777" w:rsidR="00D61C4D" w:rsidRDefault="00D24B9B">
      <w:pPr>
        <w:framePr w:w="178" w:wrap="auto" w:vAnchor="page" w:hAnchor="page" w:x="4182" w:y="625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7CEB4BD6" w14:textId="77777777" w:rsidR="00D61C4D" w:rsidRDefault="00D24B9B">
      <w:pPr>
        <w:framePr w:w="178" w:wrap="auto" w:vAnchor="page" w:hAnchor="page" w:x="10662" w:y="625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69C953CA" w14:textId="77777777" w:rsidR="00D61C4D" w:rsidRDefault="00D24B9B">
      <w:pPr>
        <w:framePr w:w="823" w:wrap="auto" w:vAnchor="page" w:hAnchor="page" w:x="3623" w:y="61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The CO</w:t>
      </w:r>
    </w:p>
    <w:p w14:paraId="6BA060BE" w14:textId="77777777" w:rsidR="00D61C4D" w:rsidRDefault="00D24B9B">
      <w:pPr>
        <w:framePr w:w="7280" w:wrap="auto" w:vAnchor="page" w:hAnchor="page" w:x="4233" w:y="61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level in 2019 was more than 40% higher than it was in the 19th century. Most of this CO</w:t>
      </w:r>
    </w:p>
    <w:p w14:paraId="02AC5C9A" w14:textId="77777777" w:rsidR="00D61C4D" w:rsidRDefault="00D24B9B">
      <w:pPr>
        <w:framePr w:w="970" w:wrap="auto" w:vAnchor="page" w:hAnchor="page" w:x="10712" w:y="61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increase </w:t>
      </w:r>
    </w:p>
    <w:p w14:paraId="296931ED" w14:textId="77777777" w:rsidR="00D61C4D" w:rsidRDefault="00D24B9B">
      <w:pPr>
        <w:framePr w:w="1831" w:wrap="auto" w:vAnchor="page" w:hAnchor="page" w:x="3645" w:y="573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weathering of rocks.</w:t>
      </w:r>
    </w:p>
    <w:p w14:paraId="43AD0A7F" w14:textId="77777777" w:rsidR="00D61C4D" w:rsidRDefault="00D24B9B">
      <w:pPr>
        <w:framePr w:w="8673" w:wrap="auto" w:vAnchor="page" w:hAnchor="page" w:x="3645" w:y="545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also emitted in volcanic eruptions. This is balanced by an equivalent amount that is removed by chemical </w:t>
      </w:r>
    </w:p>
    <w:p w14:paraId="607879DC" w14:textId="77777777" w:rsidR="00D61C4D" w:rsidRDefault="00D24B9B">
      <w:pPr>
        <w:framePr w:w="178" w:wrap="auto" w:vAnchor="page" w:hAnchor="page" w:x="6382" w:y="527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08E7D0F4" w14:textId="77777777" w:rsidR="00D61C4D" w:rsidRDefault="00D24B9B">
      <w:pPr>
        <w:framePr w:w="3217" w:wrap="auto" w:vAnchor="page" w:hAnchor="page" w:x="3647" w:y="51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>exchange. A very small amount of CO</w:t>
      </w:r>
    </w:p>
    <w:p w14:paraId="4047E6EC" w14:textId="77777777" w:rsidR="00D61C4D" w:rsidRDefault="00D24B9B">
      <w:pPr>
        <w:framePr w:w="5388" w:wrap="auto" w:vAnchor="page" w:hAnchor="page" w:x="6432" w:y="517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  <w:t xml:space="preserve"> (roughly 1% of the emission rate from fossil fuel combustion) is </w:t>
      </w:r>
    </w:p>
    <w:p w14:paraId="2172D41D" w14:textId="77777777" w:rsidR="00D61C4D" w:rsidRDefault="00D24B9B">
      <w:pPr>
        <w:framePr w:w="8428" w:wrap="auto" w:vAnchor="page" w:hAnchor="page" w:x="3643" w:y="489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photosynthesis, respiration, and decomposition, and between the atmosphere and ocean through gas </w:t>
      </w:r>
    </w:p>
    <w:p w14:paraId="4D4010FC" w14:textId="77777777" w:rsidR="00D61C4D" w:rsidRDefault="00D24B9B">
      <w:pPr>
        <w:framePr w:w="178" w:wrap="auto" w:vAnchor="page" w:hAnchor="page" w:x="4627" w:y="4710"/>
        <w:widowControl w:val="0"/>
        <w:autoSpaceDE w:val="0"/>
        <w:autoSpaceDN w:val="0"/>
        <w:spacing w:after="0" w:line="113" w:lineRule="exact"/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</w:pPr>
      <w:r>
        <w:rPr>
          <w:rFonts w:ascii="AAYCIW+ScalaSans-Regular-HCPFL" w:hAnsi="AAYCIW+ScalaSans-Regular-HCPFL" w:cs="AAYCIW+ScalaSans-Regular-HCPFL"/>
          <w:color w:val="000000"/>
          <w:w w:val="96"/>
          <w:sz w:val="11"/>
          <w:szCs w:val="11"/>
        </w:rPr>
        <w:t>2</w:t>
      </w:r>
    </w:p>
    <w:p w14:paraId="2DD87315" w14:textId="77777777" w:rsidR="00D61C4D" w:rsidRDefault="00D24B9B">
      <w:pPr>
        <w:framePr w:w="1293" w:wrap="auto" w:vAnchor="page" w:hAnchor="page" w:x="3641" w:y="46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2"/>
          <w:sz w:val="19"/>
          <w:szCs w:val="19"/>
        </w:rPr>
        <w:t>In nature, CO</w:t>
      </w:r>
    </w:p>
    <w:p w14:paraId="63C3B6CE" w14:textId="77777777" w:rsidR="00D61C4D" w:rsidRDefault="00D24B9B">
      <w:pPr>
        <w:framePr w:w="6660" w:wrap="auto" w:vAnchor="page" w:hAnchor="page" w:x="4678" w:y="4619"/>
        <w:widowControl w:val="0"/>
        <w:autoSpaceDE w:val="0"/>
        <w:autoSpaceDN w:val="0"/>
        <w:spacing w:after="0" w:line="193" w:lineRule="exact"/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</w:pPr>
      <w:r>
        <w:rPr>
          <w:rFonts w:ascii="AAYCIW+ScalaSans-Regular-HCPFL" w:hAnsi="AAYCIW+ScalaSans-Regular-HCPFL" w:cs="AAYCIW+ScalaSans-Regular-HCPFL"/>
          <w:color w:val="000000"/>
          <w:w w:val="93"/>
          <w:sz w:val="19"/>
          <w:szCs w:val="19"/>
        </w:rPr>
        <w:t xml:space="preserve"> is exchanged continually between the atmosphere, plants, and animals through </w:t>
      </w:r>
    </w:p>
    <w:p w14:paraId="6648F64B" w14:textId="77777777" w:rsidR="00D61C4D" w:rsidRDefault="00D24B9B">
      <w:pPr>
        <w:framePr w:w="211" w:wrap="auto" w:vAnchor="page" w:hAnchor="page" w:x="9326" w:y="4146"/>
        <w:widowControl w:val="0"/>
        <w:autoSpaceDE w:val="0"/>
        <w:autoSpaceDN w:val="0"/>
        <w:spacing w:after="0" w:line="135" w:lineRule="exact"/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</w:pPr>
      <w:r>
        <w:rPr>
          <w:rFonts w:ascii="AAYCIW+ScalaSans-Regular-HCPFL" w:hAnsi="AAYCIW+ScalaSans-Regular-HCPFL" w:cs="AAYCIW+ScalaSans-Regular-HCPFL"/>
          <w:color w:val="000000"/>
          <w:w w:val="97"/>
          <w:sz w:val="13"/>
          <w:szCs w:val="13"/>
        </w:rPr>
        <w:t>2</w:t>
      </w:r>
    </w:p>
    <w:p w14:paraId="181D85F2" w14:textId="77777777" w:rsidR="00D61C4D" w:rsidRDefault="00D24B9B">
      <w:pPr>
        <w:framePr w:w="6508" w:wrap="auto" w:vAnchor="page" w:hAnchor="page" w:x="3641" w:y="402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buried fossil fuels and burning them for energy, thus releasing CO</w:t>
      </w:r>
    </w:p>
    <w:p w14:paraId="3FA86191" w14:textId="77777777" w:rsidR="00D61C4D" w:rsidRDefault="00D24B9B">
      <w:pPr>
        <w:framePr w:w="2115" w:wrap="auto" w:vAnchor="page" w:hAnchor="page" w:x="9387" w:y="402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to the atmosphere.</w:t>
      </w:r>
    </w:p>
    <w:p w14:paraId="39B3CA8C" w14:textId="77777777" w:rsidR="00D61C4D" w:rsidRDefault="00D24B9B">
      <w:pPr>
        <w:framePr w:w="8627" w:wrap="auto" w:vAnchor="page" w:hAnchor="page" w:x="3635" w:y="3708"/>
        <w:widowControl w:val="0"/>
        <w:autoSpaceDE w:val="0"/>
        <w:autoSpaceDN w:val="0"/>
        <w:spacing w:after="0" w:line="232" w:lineRule="exact"/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</w:pP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Human activities have </w:t>
      </w:r>
      <w:proofErr w:type="spellStart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signicantly</w:t>
      </w:r>
      <w:proofErr w:type="spellEnd"/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 xml:space="preserve"> disturbed the natural carbon cycle by extracting long</w:t>
      </w:r>
      <w:r>
        <w:rPr>
          <w:rFonts w:ascii="AAYCIW+ScalaSans-Regular-HCPFL" w:hAnsi="AAYCIW+ScalaSans-Regular-HCPFL" w:cs="AAYCIW+ScalaSans-Regular-HCPFL"/>
          <w:color w:val="000000"/>
          <w:w w:val="91"/>
          <w:sz w:val="23"/>
          <w:szCs w:val="23"/>
        </w:rPr>
        <w:t>-</w:t>
      </w:r>
    </w:p>
    <w:p w14:paraId="416E32A7" w14:textId="77777777" w:rsidR="00D61C4D" w:rsidRDefault="00D24B9B">
      <w:pPr>
        <w:framePr w:w="6822" w:wrap="auto" w:vAnchor="page" w:hAnchor="page" w:x="3615" w:y="3001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sz w:val="36"/>
          <w:szCs w:val="36"/>
        </w:rPr>
        <w:t>human activity significant?</w:t>
      </w:r>
    </w:p>
    <w:p w14:paraId="3B9A09AF" w14:textId="77777777" w:rsidR="00D61C4D" w:rsidRDefault="00D24B9B">
      <w:pPr>
        <w:framePr w:w="1659" w:wrap="auto" w:vAnchor="page" w:hAnchor="page" w:x="2732" w:y="2330"/>
        <w:widowControl w:val="0"/>
        <w:autoSpaceDE w:val="0"/>
        <w:autoSpaceDN w:val="0"/>
        <w:spacing w:after="0" w:line="977" w:lineRule="exact"/>
        <w:rPr>
          <w:rFonts w:ascii="AVYCIW+TrajanPro-Regular-JQCFB" w:hAnsi="AVYCIW+TrajanPro-Regular-JQCFB" w:cs="AVYCIW+TrajanPro-Regular-JQCFB"/>
          <w:color w:val="FFFFFF"/>
          <w:sz w:val="96"/>
          <w:szCs w:val="96"/>
        </w:rPr>
      </w:pPr>
      <w:r>
        <w:rPr>
          <w:rFonts w:ascii="AVYCIW+TrajanPro-Regular-JQCFB" w:hAnsi="AVYCIW+TrajanPro-Regular-JQCFB" w:cs="AVYCIW+TrajanPro-Regular-JQCFB"/>
          <w:color w:val="FFFFFF"/>
          <w:sz w:val="96"/>
          <w:szCs w:val="96"/>
        </w:rPr>
        <w:t>3</w:t>
      </w:r>
    </w:p>
    <w:p w14:paraId="1F725053" w14:textId="77777777" w:rsidR="00D61C4D" w:rsidRDefault="00D24B9B">
      <w:pPr>
        <w:framePr w:w="8881" w:wrap="auto" w:vAnchor="page" w:hAnchor="page" w:x="3623" w:y="2569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sz w:val="36"/>
          <w:szCs w:val="36"/>
        </w:rPr>
        <w:t>naturally, so why are emissions from</w:t>
      </w:r>
    </w:p>
    <w:p w14:paraId="7F803A25" w14:textId="77777777" w:rsidR="00D61C4D" w:rsidRDefault="00D24B9B">
      <w:pPr>
        <w:framePr w:w="363" w:wrap="auto" w:vAnchor="page" w:hAnchor="page" w:x="4231" w:y="2379"/>
        <w:widowControl w:val="0"/>
        <w:autoSpaceDE w:val="0"/>
        <w:autoSpaceDN w:val="0"/>
        <w:spacing w:after="0" w:line="214" w:lineRule="exact"/>
        <w:rPr>
          <w:rFonts w:ascii="AVYCIW+TrajanPro-Regular-JQCFB" w:hAnsi="AVYCIW+TrajanPro-Regular-JQCFB" w:cs="AVYCIW+TrajanPro-Regular-JQCFB"/>
          <w:color w:val="0C2977"/>
          <w:sz w:val="21"/>
          <w:szCs w:val="21"/>
        </w:rPr>
      </w:pPr>
      <w:r>
        <w:rPr>
          <w:rFonts w:ascii="AVYCIW+TrajanPro-Regular-JQCFB" w:hAnsi="AVYCIW+TrajanPro-Regular-JQCFB" w:cs="AVYCIW+TrajanPro-Regular-JQCFB"/>
          <w:color w:val="0C2977"/>
          <w:sz w:val="21"/>
          <w:szCs w:val="21"/>
        </w:rPr>
        <w:t>2</w:t>
      </w:r>
    </w:p>
    <w:p w14:paraId="75438DE8" w14:textId="77777777" w:rsidR="00D61C4D" w:rsidRDefault="00D24B9B">
      <w:pPr>
        <w:framePr w:w="1072" w:wrap="auto" w:vAnchor="page" w:hAnchor="page" w:x="3629" w:y="2137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sz w:val="36"/>
          <w:szCs w:val="36"/>
        </w:rPr>
        <w:t>CO</w:t>
      </w:r>
    </w:p>
    <w:p w14:paraId="3BA7EFD9" w14:textId="77777777" w:rsidR="00D61C4D" w:rsidRDefault="00D24B9B">
      <w:pPr>
        <w:framePr w:w="6855" w:wrap="auto" w:vAnchor="page" w:hAnchor="page" w:x="4468" w:y="2137"/>
        <w:widowControl w:val="0"/>
        <w:autoSpaceDE w:val="0"/>
        <w:autoSpaceDN w:val="0"/>
        <w:spacing w:after="0" w:line="366" w:lineRule="exact"/>
        <w:rPr>
          <w:rFonts w:ascii="AVYCIW+TrajanPro-Regular-JQCFB" w:hAnsi="AVYCIW+TrajanPro-Regular-JQCFB" w:cs="AVYCIW+TrajanPro-Regular-JQCFB"/>
          <w:color w:val="0C2977"/>
          <w:w w:val="99"/>
          <w:sz w:val="36"/>
          <w:szCs w:val="36"/>
        </w:rPr>
      </w:pPr>
      <w:r>
        <w:rPr>
          <w:rFonts w:ascii="AVYCIW+TrajanPro-Regular-JQCFB" w:hAnsi="AVYCIW+TrajanPro-Regular-JQCFB" w:cs="AVYCIW+TrajanPro-Regular-JQCFB"/>
          <w:color w:val="0C2977"/>
          <w:w w:val="99"/>
          <w:sz w:val="36"/>
          <w:szCs w:val="36"/>
        </w:rPr>
        <w:t>is already in the atmosphere</w:t>
      </w:r>
    </w:p>
    <w:p w14:paraId="34A92755" w14:textId="77777777" w:rsidR="00D61C4D" w:rsidRDefault="00D24B9B">
      <w:pPr>
        <w:framePr w:w="1564" w:wrap="auto" w:vAnchor="page" w:hAnchor="page" w:x="560" w:y="698"/>
        <w:widowControl w:val="0"/>
        <w:autoSpaceDE w:val="0"/>
        <w:autoSpaceDN w:val="0"/>
        <w:spacing w:after="0" w:line="292" w:lineRule="exact"/>
        <w:rPr>
          <w:rFonts w:ascii="AVYCIW+TrajanPro-Regular-LRNBJ" w:hAnsi="AVYCIW+TrajanPro-Regular-LRNBJ" w:cs="AVYCIW+TrajanPro-Regular-LRNBJ"/>
          <w:color w:val="000000"/>
          <w:sz w:val="28"/>
          <w:szCs w:val="28"/>
        </w:rPr>
      </w:pPr>
      <w:r>
        <w:rPr>
          <w:rFonts w:ascii="AAYCIW+ZapfDingbatsITC-BSNWY" w:hAnsi="AAYCIW+ZapfDingbatsITC-BSNWY" w:cs="AAYCIW+ZapfDingbatsITC-BSNWY"/>
          <w:color w:val="E87E21"/>
          <w:sz w:val="28"/>
          <w:szCs w:val="28"/>
        </w:rPr>
        <w:t xml:space="preserve">n </w:t>
      </w:r>
      <w:r>
        <w:rPr>
          <w:rFonts w:ascii="AVYCIW+TrajanPro-Regular-LRNBJ" w:hAnsi="AVYCIW+TrajanPro-Regular-LRNBJ" w:cs="AVYCIW+TrajanPro-Regular-LRNBJ"/>
          <w:color w:val="000000"/>
          <w:sz w:val="28"/>
          <w:szCs w:val="28"/>
        </w:rPr>
        <w:t>Q&amp; A</w:t>
      </w:r>
    </w:p>
    <w:p w14:paraId="11B77403" w14:textId="77777777" w:rsidR="00D61C4D" w:rsidRDefault="00D24B9B">
      <w:pPr>
        <w:autoSpaceDE w:val="0"/>
        <w:autoSpaceDN w:val="0"/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6D6797FB">
          <v:shape id="_x0000153" o:spid="_x0000_s1032" type="#_x0000_t75" style="position:absolute;margin-left:47pt;margin-top:743.5pt;width:524pt;height:2pt;z-index:-16776600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3E7444">
          <v:shape id="_x0000154" o:spid="_x0000_s1031" type="#_x0000_t75" style="position:absolute;margin-left:47pt;margin-top:743.5pt;width:170pt;height:2pt;z-index:-16776596;mso-position-horizontal:absolute;mso-position-horizontal-relative:page;mso-position-vertical:absolute;mso-position-vertical-relative:page">
            <v:imagedata r:id="rId1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FF26C1">
          <v:shape id="_x0000155" o:spid="_x0000_s1030" type="#_x0000_t75" style="position:absolute;margin-left:167pt;margin-top:175.1pt;width:418pt;height:49.4pt;z-index:-16776592;mso-position-horizontal:absolute;mso-position-horizontal-relative:page;mso-position-vertical:absolute;mso-position-vertical-relative:page">
            <v:imagedata r:id="rId1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7E699E">
          <v:shape id="_x0000156" o:spid="_x0000_s1029" type="#_x0000_t75" style="position:absolute;margin-left:167pt;margin-top:175.1pt;width:418pt;height:2pt;z-index:-16776588;mso-position-horizontal:absolute;mso-position-horizontal-relative:page;mso-position-vertical:absolute;mso-position-vertical-relative:page">
            <v:imagedata r:id="rId1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A6B261">
          <v:shape id="_x0000157" o:spid="_x0000_s1028" type="#_x0000_t75" style="position:absolute;margin-left:107pt;margin-top:107pt;width:62pt;height:62pt;z-index:-16776584;mso-position-horizontal:absolute;mso-position-horizontal-relative:page;mso-position-vertical:absolute;mso-position-vertical-relative:page">
            <v:imagedata r:id="rId1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16273A">
          <v:shape id="_x0000158" o:spid="_x0000_s1027" type="#_x0000_t75" style="position:absolute;margin-left:108pt;margin-top:502pt;width:462pt;height:218pt;z-index:-16776580;mso-position-horizontal:absolute;mso-position-horizontal-relative:page;mso-position-vertical:absolute;mso-position-vertical-relative:page">
            <v:imagedata r:id="rId1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EBBCCE">
          <v:shape id="_x0000159" o:spid="_x0000_s1026" type="#_x0000_t75" style="position:absolute;margin-left:-1pt;margin-top:-1.05pt;width:614.05pt;height:794.05pt;z-index:-16776576;mso-position-horizontal:absolute;mso-position-horizontal-relative:page;mso-position-vertical:absolute;mso-position-vertical-relative:page">
            <v:imagedata r:id="rId118" o:title=""/>
            <w10:wrap anchorx="page" anchory="page"/>
          </v:shape>
        </w:pict>
      </w:r>
    </w:p>
    <w:sectPr w:rsidR="00D61C4D">
      <w:pgSz w:w="12240" w:h="15840"/>
      <w:pgMar w:top="400" w:right="400" w:bottom="400" w:left="400" w:header="720" w:footer="720" w:gutter="0"/>
      <w:pgNumType w:start="1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3E21A9-F620-4E03-924B-36DE6CB80B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30BADD9-9CCB-4858-9752-527261897515}"/>
  </w:font>
  <w:font w:name="AVYCIW+GoudyOldStyleBT-Italic">
    <w:charset w:val="00"/>
    <w:family w:val="auto"/>
    <w:pitch w:val="default"/>
    <w:sig w:usb0="01010101" w:usb1="01010101" w:usb2="01010101" w:usb3="01010101" w:csb0="01010101" w:csb1="01010101"/>
    <w:embedRegular r:id="rId3" w:fontKey="{26E5CCF4-33F3-4167-B72C-B287F8A29D42}"/>
  </w:font>
  <w:font w:name="AVYCIW+TrajanPro-Regular">
    <w:charset w:val="00"/>
    <w:family w:val="auto"/>
    <w:pitch w:val="default"/>
    <w:sig w:usb0="01010101" w:usb1="01010101" w:usb2="01010101" w:usb3="01010101" w:csb0="01010101" w:csb1="01010101"/>
    <w:embedRegular r:id="rId4" w:fontKey="{F305A9D5-170F-4EDB-B4DA-733C162427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E0D56E5E-BB68-46D2-8EE4-615ABEA115FE}"/>
  </w:font>
  <w:font w:name="AVYCIW+GoudyOldStyleBT-B-HWULD">
    <w:charset w:val="00"/>
    <w:family w:val="auto"/>
    <w:pitch w:val="default"/>
    <w:sig w:usb0="01010101" w:usb1="01010101" w:usb2="01010101" w:usb3="01010101" w:csb0="01010101" w:csb1="01010101"/>
    <w:embedRegular r:id="rId6" w:fontKey="{8B7267B2-E5A1-4435-A928-AA10A30A5D5B}"/>
  </w:font>
  <w:font w:name="AVYCIW+TrajanPro-Regular-HCYIO">
    <w:charset w:val="00"/>
    <w:family w:val="auto"/>
    <w:pitch w:val="default"/>
    <w:sig w:usb0="01010101" w:usb1="01010101" w:usb2="01010101" w:usb3="01010101" w:csb0="01010101" w:csb1="01010101"/>
    <w:embedRegular r:id="rId7" w:fontKey="{9ABCB58F-F1DC-4E59-83EE-C8A4ED386F8F}"/>
  </w:font>
  <w:font w:name="AAYCIW+ScalaSans-Italic">
    <w:charset w:val="00"/>
    <w:family w:val="auto"/>
    <w:pitch w:val="default"/>
    <w:sig w:usb0="01010101" w:usb1="01010101" w:usb2="01010101" w:usb3="01010101" w:csb0="01010101" w:csb1="01010101"/>
    <w:embedRegular r:id="rId8" w:fontKey="{54672C31-A701-47DB-B0B5-0A62E7392F4C}"/>
  </w:font>
  <w:font w:name="AAYCIW+ScalaSans-Bold">
    <w:charset w:val="00"/>
    <w:family w:val="auto"/>
    <w:pitch w:val="default"/>
    <w:sig w:usb0="01010101" w:usb1="01010101" w:usb2="01010101" w:usb3="01010101" w:csb0="01010101" w:csb1="01010101"/>
    <w:embedRegular r:id="rId9" w:fontKey="{1959CDAF-FC03-452F-8CEA-BDC710CB2DC5}"/>
  </w:font>
  <w:font w:name="AAYCIW+ScalaSans-Regular">
    <w:charset w:val="00"/>
    <w:family w:val="auto"/>
    <w:pitch w:val="default"/>
    <w:sig w:usb0="01010101" w:usb1="01010101" w:usb2="01010101" w:usb3="01010101" w:csb0="01010101" w:csb1="01010101"/>
    <w:embedRegular r:id="rId10" w:fontKey="{218A441A-C267-49E6-AD8E-971812E5D712}"/>
  </w:font>
  <w:font w:name="AAYCIW+ZapfDingbatsITC">
    <w:charset w:val="00"/>
    <w:family w:val="auto"/>
    <w:pitch w:val="default"/>
    <w:sig w:usb0="01010101" w:usb1="01010101" w:usb2="01010101" w:usb3="01010101" w:csb0="01010101" w:csb1="01010101"/>
    <w:embedRegular r:id="rId11" w:fontKey="{BE134516-B826-4883-B5A0-5CCB785B1235}"/>
  </w:font>
  <w:font w:name="AVYCIW+GoudyOldStyleBT-B-WDWHH">
    <w:charset w:val="00"/>
    <w:family w:val="auto"/>
    <w:pitch w:val="default"/>
    <w:sig w:usb0="01010101" w:usb1="01010101" w:usb2="01010101" w:usb3="01010101" w:csb0="01010101" w:csb1="01010101"/>
    <w:embedRegular r:id="rId12" w:fontKey="{512C30E6-9FBC-4DB0-B660-39ADE350E818}"/>
  </w:font>
  <w:font w:name="AVYCIW+TrajanPro-Regular-RDXBQ">
    <w:charset w:val="00"/>
    <w:family w:val="auto"/>
    <w:pitch w:val="default"/>
    <w:sig w:usb0="01010101" w:usb1="01010101" w:usb2="01010101" w:usb3="01010101" w:csb0="01010101" w:csb1="01010101"/>
    <w:embedRegular r:id="rId13" w:fontKey="{DADB0057-EF97-40E1-9166-AA8874435D02}"/>
  </w:font>
  <w:font w:name="AAYCIW+ScalaSans-Regular-CWBIS">
    <w:charset w:val="00"/>
    <w:family w:val="auto"/>
    <w:pitch w:val="default"/>
    <w:sig w:usb0="01010101" w:usb1="01010101" w:usb2="01010101" w:usb3="01010101" w:csb0="01010101" w:csb1="01010101"/>
    <w:embedRegular r:id="rId14" w:fontKey="{067AB17E-6D14-4EF5-9815-E2B6F36CE156}"/>
  </w:font>
  <w:font w:name="AAYCIW+ScalaSans-Bold-HIBJA">
    <w:charset w:val="00"/>
    <w:family w:val="auto"/>
    <w:pitch w:val="default"/>
    <w:sig w:usb0="01010101" w:usb1="01010101" w:usb2="01010101" w:usb3="01010101" w:csb0="01010101" w:csb1="01010101"/>
    <w:embedRegular r:id="rId15" w:fontKey="{988EE090-64F8-4939-AF3A-FCB1FC7B7C98}"/>
  </w:font>
  <w:font w:name="AAYCIW+ScalaSans-Italic-VTQHD">
    <w:charset w:val="00"/>
    <w:family w:val="auto"/>
    <w:pitch w:val="default"/>
    <w:sig w:usb0="01010101" w:usb1="01010101" w:usb2="01010101" w:usb3="01010101" w:csb0="01010101" w:csb1="01010101"/>
    <w:embedRegular r:id="rId16" w:fontKey="{3433EA26-28D3-4B9D-AA02-F9DA590EF8BB}"/>
  </w:font>
  <w:font w:name="AVYCIW+ZapfDingbatsStd">
    <w:charset w:val="00"/>
    <w:family w:val="auto"/>
    <w:pitch w:val="default"/>
    <w:sig w:usb0="01010101" w:usb1="01010101" w:usb2="01010101" w:usb3="01010101" w:csb0="01010101" w:csb1="01010101"/>
    <w:embedRegular r:id="rId17" w:fontKey="{327404FB-5EA4-4471-ACD1-303F97A2B1E1}"/>
  </w:font>
  <w:font w:name="AVYCIW+TrajanPro-Regular-YVEPU">
    <w:charset w:val="00"/>
    <w:family w:val="auto"/>
    <w:pitch w:val="default"/>
    <w:sig w:usb0="01010101" w:usb1="01010101" w:usb2="01010101" w:usb3="01010101" w:csb0="01010101" w:csb1="01010101"/>
    <w:embedRegular r:id="rId18" w:fontKey="{F83B61FE-4756-4524-AB8E-BC4FFCCBC7C4}"/>
  </w:font>
  <w:font w:name="ZSOWUY+TrajanPro-Bold">
    <w:charset w:val="00"/>
    <w:family w:val="auto"/>
    <w:pitch w:val="default"/>
    <w:sig w:usb0="01010101" w:usb1="01010101" w:usb2="01010101" w:usb3="01010101" w:csb0="01010101" w:csb1="01010101"/>
    <w:embedRegular r:id="rId19" w:fontKey="{EF87E3B3-BBDF-450A-9AF8-9394CC92B143}"/>
  </w:font>
  <w:font w:name="AAYCIW+ScalaSans-Regular-RMRLM">
    <w:charset w:val="00"/>
    <w:family w:val="auto"/>
    <w:pitch w:val="default"/>
    <w:sig w:usb0="01010101" w:usb1="01010101" w:usb2="01010101" w:usb3="01010101" w:csb0="01010101" w:csb1="01010101"/>
    <w:embedRegular r:id="rId20" w:fontKey="{A4005011-244A-48EE-9B21-6F708F00E8D6}"/>
  </w:font>
  <w:font w:name="AAYCIW+ScalaSans-Italic-DRNXJ">
    <w:charset w:val="00"/>
    <w:family w:val="auto"/>
    <w:pitch w:val="default"/>
    <w:sig w:usb0="01010101" w:usb1="01010101" w:usb2="01010101" w:usb3="01010101" w:csb0="01010101" w:csb1="01010101"/>
    <w:embedRegular r:id="rId21" w:fontKey="{1B561B3E-8B25-47BF-A404-A6E2C31C35A9}"/>
  </w:font>
  <w:font w:name="AAYCIW+ScalaSans-Bold-JJYDI">
    <w:charset w:val="00"/>
    <w:family w:val="auto"/>
    <w:pitch w:val="default"/>
    <w:sig w:usb0="01010101" w:usb1="01010101" w:usb2="01010101" w:usb3="01010101" w:csb0="01010101" w:csb1="01010101"/>
    <w:embedRegular r:id="rId22" w:fontKey="{86DA1DDE-6AC5-45CD-BAB2-4E9B13BD1C26}"/>
  </w:font>
  <w:font w:name="AVYCIW+TrajanPro-Regular-ECFNF">
    <w:charset w:val="00"/>
    <w:family w:val="auto"/>
    <w:pitch w:val="default"/>
    <w:sig w:usb0="01010101" w:usb1="01010101" w:usb2="01010101" w:usb3="01010101" w:csb0="01010101" w:csb1="01010101"/>
    <w:embedRegular r:id="rId23" w:fontKey="{723438DD-FC5F-4A32-8DFD-CA0556E631DC}"/>
  </w:font>
  <w:font w:name="AAYCIW+ScalaSans-Regular-HCPFL">
    <w:charset w:val="00"/>
    <w:family w:val="auto"/>
    <w:pitch w:val="default"/>
    <w:sig w:usb0="01010101" w:usb1="01010101" w:usb2="01010101" w:usb3="01010101" w:csb0="01010101" w:csb1="01010101"/>
    <w:embedRegular r:id="rId24" w:fontKey="{B235BAF1-6FE1-4287-84DA-45E25E5F0426}"/>
  </w:font>
  <w:font w:name="AAYCIW+ScalaSans-Bold-JETDB">
    <w:charset w:val="00"/>
    <w:family w:val="auto"/>
    <w:pitch w:val="default"/>
    <w:sig w:usb0="01010101" w:usb1="01010101" w:usb2="01010101" w:usb3="01010101" w:csb0="01010101" w:csb1="01010101"/>
    <w:embedRegular r:id="rId25" w:fontKey="{76F4A054-0957-4799-8C0E-3B24D9B4C45A}"/>
  </w:font>
  <w:font w:name="AVYCIW+GoudyOldStyleBT-B-OGPGP">
    <w:charset w:val="00"/>
    <w:family w:val="auto"/>
    <w:pitch w:val="default"/>
    <w:sig w:usb0="01010101" w:usb1="01010101" w:usb2="01010101" w:usb3="01010101" w:csb0="01010101" w:csb1="01010101"/>
    <w:embedRegular r:id="rId26" w:fontKey="{603436A4-9A00-49B6-9822-760FA20A4160}"/>
  </w:font>
  <w:font w:name="AVYCIW+TrajanPro-Regular-KLFEU">
    <w:charset w:val="00"/>
    <w:family w:val="auto"/>
    <w:pitch w:val="default"/>
    <w:sig w:usb0="01010101" w:usb1="01010101" w:usb2="01010101" w:usb3="01010101" w:csb0="01010101" w:csb1="01010101"/>
    <w:embedRegular r:id="rId27" w:fontKey="{EB89F03E-16C9-4679-BF30-1EF9011A8F3B}"/>
  </w:font>
  <w:font w:name="AAYCIW+ScalaSans-Italic-UVOBP">
    <w:charset w:val="00"/>
    <w:family w:val="auto"/>
    <w:pitch w:val="default"/>
    <w:sig w:usb0="01010101" w:usb1="01010101" w:usb2="01010101" w:usb3="01010101" w:csb0="01010101" w:csb1="01010101"/>
    <w:embedRegular r:id="rId28" w:fontKey="{B33808AC-CB58-4C38-8919-1DEE84729BC8}"/>
  </w:font>
  <w:font w:name="VKRLLG+SourceSansPro-Bold">
    <w:charset w:val="00"/>
    <w:family w:val="auto"/>
    <w:pitch w:val="default"/>
    <w:sig w:usb0="01010101" w:usb1="01010101" w:usb2="01010101" w:usb3="01010101" w:csb0="01010101" w:csb1="01010101"/>
    <w:embedRegular r:id="rId29" w:fontKey="{22B3D234-283E-428C-BB2F-44469735297A}"/>
  </w:font>
  <w:font w:name="VKRLLG+SourceSansPro-Regular">
    <w:charset w:val="00"/>
    <w:family w:val="auto"/>
    <w:pitch w:val="default"/>
    <w:sig w:usb0="01010101" w:usb1="01010101" w:usb2="01010101" w:usb3="01010101" w:csb0="01010101" w:csb1="01010101"/>
    <w:embedRegular r:id="rId30" w:fontKey="{F02DF797-BF6C-4667-93FA-024B479A08C1}"/>
  </w:font>
  <w:font w:name="AAYCIW+ScalaSans-Regular-AIFQM">
    <w:charset w:val="00"/>
    <w:family w:val="auto"/>
    <w:pitch w:val="default"/>
    <w:sig w:usb0="01010101" w:usb1="01010101" w:usb2="01010101" w:usb3="01010101" w:csb0="01010101" w:csb1="01010101"/>
    <w:embedRegular r:id="rId31" w:fontKey="{0DB66F35-E8A5-479E-81A8-E65C014DF2A8}"/>
  </w:font>
  <w:font w:name="VKRLLG+SourceSansPro-Semibold">
    <w:charset w:val="00"/>
    <w:family w:val="auto"/>
    <w:pitch w:val="default"/>
    <w:sig w:usb0="01010101" w:usb1="01010101" w:usb2="01010101" w:usb3="01010101" w:csb0="01010101" w:csb1="01010101"/>
    <w:embedRegular r:id="rId32" w:fontKey="{38DF4873-0168-4FF9-9F17-57C95F6821B3}"/>
  </w:font>
  <w:font w:name="ZSOWUY+TrajanPro-Bold-JYMDJ">
    <w:charset w:val="00"/>
    <w:family w:val="auto"/>
    <w:pitch w:val="default"/>
    <w:sig w:usb0="01010101" w:usb1="01010101" w:usb2="01010101" w:usb3="01010101" w:csb0="01010101" w:csb1="01010101"/>
    <w:embedRegular r:id="rId33" w:fontKey="{89826F0E-8984-4F51-834D-C3F6B5DB38BF}"/>
  </w:font>
  <w:font w:name="AVYCIW+TrajanPro-Regular-LRNBJ">
    <w:charset w:val="00"/>
    <w:family w:val="auto"/>
    <w:pitch w:val="default"/>
    <w:sig w:usb0="01010101" w:usb1="01010101" w:usb2="01010101" w:usb3="01010101" w:csb0="01010101" w:csb1="01010101"/>
    <w:embedRegular r:id="rId34" w:fontKey="{E734CF31-DC4C-4409-8FFA-C5E6A08A8493}"/>
  </w:font>
  <w:font w:name="VKRLLG+SourceSansPro-Regular-XS">
    <w:charset w:val="00"/>
    <w:family w:val="auto"/>
    <w:pitch w:val="default"/>
    <w:sig w:usb0="01010101" w:usb1="01010101" w:usb2="01010101" w:usb3="01010101" w:csb0="01010101" w:csb1="01010101"/>
    <w:embedRegular r:id="rId35" w:fontKey="{89124EA0-04AB-4B0F-BA33-D098423B9B78}"/>
  </w:font>
  <w:font w:name="AVYCIW+SourceSansPro-Bold">
    <w:charset w:val="00"/>
    <w:family w:val="auto"/>
    <w:pitch w:val="default"/>
    <w:sig w:usb0="01010101" w:usb1="01010101" w:usb2="01010101" w:usb3="01010101" w:csb0="01010101" w:csb1="01010101"/>
    <w:embedRegular r:id="rId36" w:fontKey="{C8B808D1-3E86-49C3-BB3E-81AA58EAA2E8}"/>
  </w:font>
  <w:font w:name="AVYCIW+SourceSansPro-Semibold">
    <w:charset w:val="00"/>
    <w:family w:val="auto"/>
    <w:pitch w:val="default"/>
    <w:sig w:usb0="01010101" w:usb1="01010101" w:usb2="01010101" w:usb3="01010101" w:csb0="01010101" w:csb1="01010101"/>
    <w:embedRegular r:id="rId37" w:fontKey="{BB191A22-61BB-48D7-9756-16E53E466BA1}"/>
  </w:font>
  <w:font w:name="AAYCIW+ScalaSans-Italic-WDNUH">
    <w:charset w:val="00"/>
    <w:family w:val="auto"/>
    <w:pitch w:val="default"/>
    <w:sig w:usb0="01010101" w:usb1="01010101" w:usb2="01010101" w:usb3="01010101" w:csb0="01010101" w:csb1="01010101"/>
    <w:embedRegular r:id="rId38" w:fontKey="{8F2E7226-6AEB-4122-8060-234FA30C0026}"/>
  </w:font>
  <w:font w:name="ZSOWUY+TrajanPro-Bold-LFVHJ">
    <w:charset w:val="00"/>
    <w:family w:val="auto"/>
    <w:pitch w:val="default"/>
    <w:sig w:usb0="01010101" w:usb1="01010101" w:usb2="01010101" w:usb3="01010101" w:csb0="01010101" w:csb1="01010101"/>
    <w:embedRegular r:id="rId39" w:fontKey="{A125D2EE-A77D-476A-9393-70119DC3E90D}"/>
  </w:font>
  <w:font w:name="AAYCIW+ZapfDingbatsITC-BSNWY">
    <w:charset w:val="00"/>
    <w:family w:val="auto"/>
    <w:pitch w:val="default"/>
    <w:sig w:usb0="01010101" w:usb1="01010101" w:usb2="01010101" w:usb3="01010101" w:csb0="01010101" w:csb1="01010101"/>
    <w:embedRegular r:id="rId40" w:fontKey="{112EAF1A-40AC-46B7-BEC9-56C8B0525D67}"/>
  </w:font>
  <w:font w:name="AVYCIW+TrajanPro-Regular-MPEDF">
    <w:charset w:val="00"/>
    <w:family w:val="auto"/>
    <w:pitch w:val="default"/>
    <w:sig w:usb0="01010101" w:usb1="01010101" w:usb2="01010101" w:usb3="01010101" w:csb0="01010101" w:csb1="01010101"/>
    <w:embedRegular r:id="rId41" w:fontKey="{A31C8411-964B-4F1B-8152-F91B58EE5723}"/>
  </w:font>
  <w:font w:name="AVYCIW+TrajanPro-Regular-JQCFB">
    <w:charset w:val="00"/>
    <w:family w:val="auto"/>
    <w:pitch w:val="default"/>
    <w:sig w:usb0="01010101" w:usb1="01010101" w:usb2="01010101" w:usb3="01010101" w:csb0="01010101" w:csb1="01010101"/>
    <w:embedRegular r:id="rId42" w:fontKey="{210A2295-A676-4A25-8D8E-9E8A5E915B7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3" w:fontKey="{CCD48617-0198-49AC-8D95-40914C6940B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proofState w:spelling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B06B85"/>
    <w:rsid w:val="00BA5B2D"/>
    <w:rsid w:val="00D24B9B"/>
    <w:rsid w:val="00D61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6"/>
    <o:shapelayout v:ext="edit">
      <o:idmap v:ext="edit" data="1"/>
    </o:shapelayout>
  </w:shapeDefaults>
  <w:decimalSymbol w:val="."/>
  <w:listSeparator w:val=","/>
  <w14:docId w14:val="545873C1"/>
  <w15:docId w15:val="{9C13B47A-E564-4CA5-B87E-98337B6F7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9" Type="http://schemas.openxmlformats.org/officeDocument/2006/relationships/font" Target="fonts/font39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42" Type="http://schemas.openxmlformats.org/officeDocument/2006/relationships/font" Target="fonts/font42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41" Type="http://schemas.openxmlformats.org/officeDocument/2006/relationships/font" Target="fonts/font41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40" Type="http://schemas.openxmlformats.org/officeDocument/2006/relationships/font" Target="fonts/font40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43" Type="http://schemas.openxmlformats.org/officeDocument/2006/relationships/font" Target="fonts/font43.odttf"/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3067</Words>
  <Characters>17487</Characters>
  <Application>Microsoft Office Word</Application>
  <DocSecurity>0</DocSecurity>
  <Lines>145</Lines>
  <Paragraphs>41</Paragraphs>
  <ScaleCrop>false</ScaleCrop>
  <Company/>
  <LinksUpToDate>false</LinksUpToDate>
  <CharactersWithSpaces>20513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Climate Change: Evidence &amp; Causes 2020</dc:title>
  <dc:creator>The Royal Society</dc:creator>
  <cp:lastModifiedBy>W. Yeung</cp:lastModifiedBy>
  <cp:revision>2</cp:revision>
  <dcterms:created xsi:type="dcterms:W3CDTF">2023-09-22T16:37:00Z</dcterms:created>
  <dcterms:modified xsi:type="dcterms:W3CDTF">2023-09-22T19:43:00Z</dcterms:modified>
</cp:coreProperties>
</file>